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80110A" w14:textId="75915EBF" w:rsidR="00FB0638" w:rsidRPr="00CC4BD6" w:rsidRDefault="00FB0638" w:rsidP="00FB0638">
      <w:pPr>
        <w:widowControl w:val="0"/>
        <w:tabs>
          <w:tab w:val="left" w:pos="652"/>
          <w:tab w:val="left" w:pos="5760"/>
          <w:tab w:val="right" w:pos="15398"/>
        </w:tabs>
        <w:spacing w:line="276" w:lineRule="auto"/>
        <w:ind w:left="630" w:hanging="630"/>
        <w:jc w:val="center"/>
        <w:rPr>
          <w:rFonts w:ascii="GHEA Grapalat" w:hAnsi="GHEA Grapalat" w:cs="Calibri Light"/>
          <w:b/>
          <w:sz w:val="20"/>
          <w:u w:val="single"/>
          <w:lang w:val="hy-AM"/>
        </w:rPr>
      </w:pPr>
    </w:p>
    <w:p w14:paraId="131AAE69" w14:textId="77777777" w:rsidR="00FB0638" w:rsidRPr="00CC4BD6" w:rsidRDefault="00FB0638" w:rsidP="00FB0638">
      <w:pPr>
        <w:widowControl w:val="0"/>
        <w:tabs>
          <w:tab w:val="left" w:pos="3810"/>
          <w:tab w:val="left" w:pos="6195"/>
          <w:tab w:val="left" w:pos="13305"/>
        </w:tabs>
        <w:spacing w:line="276" w:lineRule="auto"/>
        <w:jc w:val="center"/>
        <w:rPr>
          <w:rFonts w:ascii="GHEA Grapalat" w:hAnsi="GHEA Grapalat" w:cs="Calibri Light"/>
          <w:b/>
          <w:sz w:val="20"/>
          <w:lang w:val="hy-AM"/>
        </w:rPr>
      </w:pPr>
      <w:r w:rsidRPr="00CC4BD6">
        <w:rPr>
          <w:rFonts w:ascii="GHEA Grapalat" w:hAnsi="GHEA Grapalat" w:cs="Calibri Light"/>
          <w:b/>
          <w:sz w:val="20"/>
          <w:lang w:val="hy-AM"/>
        </w:rPr>
        <w:t>ՏԵԽՆԻԿԱԿԱՆ ԲՆՈՒԹԱԳԻՐ - ԳՆՄԱՆ ԺԱՄԱՆԱԿԱՑՈՒՅՑ</w:t>
      </w:r>
    </w:p>
    <w:p w14:paraId="01A1BCB4" w14:textId="77777777" w:rsidR="00FB0638" w:rsidRPr="00CC4BD6" w:rsidRDefault="00FB0638" w:rsidP="00FB0638">
      <w:pPr>
        <w:jc w:val="right"/>
        <w:rPr>
          <w:rFonts w:ascii="GHEA Grapalat" w:hAnsi="GHEA Grapalat" w:cs="Calibri Light"/>
          <w:b/>
          <w:i/>
          <w:sz w:val="20"/>
          <w:lang w:val="hy-AM"/>
        </w:rPr>
      </w:pPr>
      <w:r w:rsidRPr="00CC4BD6">
        <w:rPr>
          <w:rFonts w:ascii="GHEA Grapalat" w:hAnsi="GHEA Grapalat" w:cs="Calibri Light"/>
          <w:b/>
          <w:i/>
          <w:sz w:val="20"/>
          <w:lang w:val="hy-AM"/>
        </w:rPr>
        <w:t>ՀՀ դրամ</w:t>
      </w:r>
    </w:p>
    <w:tbl>
      <w:tblPr>
        <w:tblW w:w="155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1"/>
        <w:gridCol w:w="1304"/>
        <w:gridCol w:w="1250"/>
        <w:gridCol w:w="4410"/>
        <w:gridCol w:w="1080"/>
        <w:gridCol w:w="1080"/>
        <w:gridCol w:w="1530"/>
        <w:gridCol w:w="1462"/>
        <w:gridCol w:w="1508"/>
        <w:gridCol w:w="1329"/>
      </w:tblGrid>
      <w:tr w:rsidR="00FB0638" w:rsidRPr="00CC4BD6" w14:paraId="4E5E600A" w14:textId="77777777" w:rsidTr="00842008">
        <w:trPr>
          <w:trHeight w:val="296"/>
          <w:jc w:val="center"/>
        </w:trPr>
        <w:tc>
          <w:tcPr>
            <w:tcW w:w="15544" w:type="dxa"/>
            <w:gridSpan w:val="10"/>
          </w:tcPr>
          <w:p w14:paraId="34D0EE9A" w14:textId="77777777" w:rsidR="00FB0638" w:rsidRPr="00CC4BD6" w:rsidRDefault="00FB0638" w:rsidP="00842008">
            <w:pPr>
              <w:jc w:val="center"/>
              <w:rPr>
                <w:rFonts w:ascii="GHEA Grapalat" w:hAnsi="GHEA Grapalat" w:cs="Calibri Light"/>
                <w:b/>
                <w:szCs w:val="22"/>
                <w:lang w:val="hy-AM"/>
              </w:rPr>
            </w:pPr>
            <w:r w:rsidRPr="00CC4BD6">
              <w:rPr>
                <w:rFonts w:ascii="GHEA Grapalat" w:hAnsi="GHEA Grapalat" w:cs="Calibri Light"/>
                <w:b/>
                <w:sz w:val="22"/>
                <w:szCs w:val="22"/>
                <w:lang w:val="hy-AM"/>
              </w:rPr>
              <w:t>Ապրանքի</w:t>
            </w:r>
          </w:p>
        </w:tc>
      </w:tr>
      <w:tr w:rsidR="00FB0638" w:rsidRPr="00CC4BD6" w14:paraId="6778019C" w14:textId="77777777" w:rsidTr="00E118BD">
        <w:trPr>
          <w:trHeight w:val="1208"/>
          <w:jc w:val="center"/>
        </w:trPr>
        <w:tc>
          <w:tcPr>
            <w:tcW w:w="591" w:type="dxa"/>
            <w:vAlign w:val="center"/>
          </w:tcPr>
          <w:p w14:paraId="159739A9" w14:textId="77777777" w:rsidR="00FB0638" w:rsidRPr="00CC4BD6" w:rsidRDefault="00FB0638" w:rsidP="00842008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CC4BD6">
              <w:rPr>
                <w:rFonts w:ascii="GHEA Grapalat" w:hAnsi="GHEA Grapalat" w:cs="Calibri Light"/>
                <w:sz w:val="18"/>
                <w:szCs w:val="18"/>
                <w:lang w:val="hy-AM"/>
              </w:rPr>
              <w:t>Չ/Հ</w:t>
            </w:r>
          </w:p>
        </w:tc>
        <w:tc>
          <w:tcPr>
            <w:tcW w:w="1304" w:type="dxa"/>
            <w:vAlign w:val="center"/>
          </w:tcPr>
          <w:p w14:paraId="658BD844" w14:textId="77777777" w:rsidR="00FB0638" w:rsidRPr="00CC4BD6" w:rsidRDefault="00FB0638" w:rsidP="00842008">
            <w:pPr>
              <w:ind w:left="-44" w:right="-105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C4BD6">
              <w:rPr>
                <w:rFonts w:ascii="GHEA Grapalat" w:hAnsi="GHEA Grapalat" w:cs="Arial"/>
                <w:sz w:val="18"/>
                <w:szCs w:val="18"/>
                <w:lang w:val="hy-AM"/>
              </w:rPr>
              <w:t>գնումների պլանով նախատեսված միջանցիկ ծածկագիրը` ըստ ԳՄԱ դասակարգման</w:t>
            </w:r>
          </w:p>
        </w:tc>
        <w:tc>
          <w:tcPr>
            <w:tcW w:w="1250" w:type="dxa"/>
            <w:vAlign w:val="center"/>
          </w:tcPr>
          <w:p w14:paraId="40F49AAB" w14:textId="77777777" w:rsidR="00FB0638" w:rsidRPr="00CC4BD6" w:rsidRDefault="00FB0638" w:rsidP="00842008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C4BD6">
              <w:rPr>
                <w:rFonts w:ascii="GHEA Grapalat" w:hAnsi="GHEA Grapalat" w:cs="Arial"/>
                <w:sz w:val="18"/>
                <w:szCs w:val="18"/>
                <w:lang w:val="hy-AM"/>
              </w:rPr>
              <w:t>անվանումը</w:t>
            </w:r>
          </w:p>
        </w:tc>
        <w:tc>
          <w:tcPr>
            <w:tcW w:w="4410" w:type="dxa"/>
            <w:vAlign w:val="center"/>
          </w:tcPr>
          <w:p w14:paraId="02DE7687" w14:textId="77777777" w:rsidR="00FB0638" w:rsidRPr="00CC4BD6" w:rsidRDefault="00FB0638" w:rsidP="00842008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C4BD6">
              <w:rPr>
                <w:rFonts w:ascii="GHEA Grapalat" w:hAnsi="GHEA Grapalat" w:cs="Arial"/>
                <w:sz w:val="18"/>
                <w:szCs w:val="18"/>
                <w:lang w:val="hy-AM"/>
              </w:rPr>
              <w:t>տեխնիկական բնութագիրը</w:t>
            </w:r>
          </w:p>
        </w:tc>
        <w:tc>
          <w:tcPr>
            <w:tcW w:w="1080" w:type="dxa"/>
            <w:vAlign w:val="center"/>
          </w:tcPr>
          <w:p w14:paraId="2B75DBCE" w14:textId="77777777" w:rsidR="00FB0638" w:rsidRPr="00CC4BD6" w:rsidRDefault="00FB0638" w:rsidP="00842008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C4BD6">
              <w:rPr>
                <w:rFonts w:ascii="GHEA Grapalat" w:hAnsi="GHEA Grapalat" w:cs="Arial"/>
                <w:sz w:val="18"/>
                <w:szCs w:val="18"/>
                <w:lang w:val="hy-AM"/>
              </w:rPr>
              <w:t>չափման միավորը</w:t>
            </w:r>
          </w:p>
        </w:tc>
        <w:tc>
          <w:tcPr>
            <w:tcW w:w="1080" w:type="dxa"/>
            <w:vAlign w:val="center"/>
          </w:tcPr>
          <w:p w14:paraId="637E419B" w14:textId="77777777" w:rsidR="00FB0638" w:rsidRPr="00CC4BD6" w:rsidRDefault="00FB0638" w:rsidP="00842008">
            <w:pPr>
              <w:ind w:left="-109" w:right="-111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C4BD6">
              <w:rPr>
                <w:rFonts w:ascii="GHEA Grapalat" w:hAnsi="GHEA Grapalat" w:cs="Arial"/>
                <w:sz w:val="18"/>
                <w:szCs w:val="18"/>
                <w:lang w:val="hy-AM"/>
              </w:rPr>
              <w:t>ընդհանուր քանակը</w:t>
            </w:r>
          </w:p>
        </w:tc>
        <w:tc>
          <w:tcPr>
            <w:tcW w:w="1530" w:type="dxa"/>
            <w:vAlign w:val="center"/>
          </w:tcPr>
          <w:p w14:paraId="7DA7CAFF" w14:textId="77777777" w:rsidR="00FB0638" w:rsidRPr="00CC4BD6" w:rsidRDefault="00FB0638" w:rsidP="00842008">
            <w:pPr>
              <w:ind w:left="-59" w:right="-6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C4BD6">
              <w:rPr>
                <w:rFonts w:ascii="GHEA Grapalat" w:hAnsi="GHEA Grapalat" w:cs="Arial"/>
                <w:sz w:val="18"/>
                <w:szCs w:val="18"/>
                <w:lang w:val="hy-AM"/>
              </w:rPr>
              <w:t>միավորի գինը</w:t>
            </w:r>
          </w:p>
          <w:p w14:paraId="292383DC" w14:textId="77777777" w:rsidR="00FB0638" w:rsidRPr="00CC4BD6" w:rsidRDefault="00FB0638" w:rsidP="00842008">
            <w:pPr>
              <w:ind w:left="-59" w:right="-6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C4BD6">
              <w:rPr>
                <w:rFonts w:ascii="GHEA Grapalat" w:hAnsi="GHEA Grapalat" w:cs="Arial"/>
                <w:sz w:val="18"/>
                <w:szCs w:val="18"/>
                <w:lang w:val="hy-AM"/>
              </w:rPr>
              <w:t>(ՀՀ դրամ)</w:t>
            </w:r>
          </w:p>
        </w:tc>
        <w:tc>
          <w:tcPr>
            <w:tcW w:w="1462" w:type="dxa"/>
            <w:vAlign w:val="center"/>
          </w:tcPr>
          <w:p w14:paraId="2DF3EB57" w14:textId="385AD907" w:rsidR="00FB0638" w:rsidRPr="00CC4BD6" w:rsidRDefault="00A569F2" w:rsidP="00842008">
            <w:pPr>
              <w:ind w:left="-59" w:right="-6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C4BD6">
              <w:rPr>
                <w:rFonts w:ascii="GHEA Grapalat" w:hAnsi="GHEA Grapalat" w:cs="Arial"/>
                <w:sz w:val="18"/>
                <w:szCs w:val="18"/>
                <w:lang w:val="hy-AM"/>
              </w:rPr>
              <w:t>Լիզինգի գինը (ՀՀ դրամ)</w:t>
            </w:r>
          </w:p>
        </w:tc>
        <w:tc>
          <w:tcPr>
            <w:tcW w:w="1508" w:type="dxa"/>
            <w:vAlign w:val="center"/>
          </w:tcPr>
          <w:p w14:paraId="52866610" w14:textId="4CDF4F59" w:rsidR="00FB0638" w:rsidRPr="00CC4BD6" w:rsidRDefault="00FB0638" w:rsidP="00842008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C4BD6">
              <w:rPr>
                <w:rFonts w:ascii="GHEA Grapalat" w:hAnsi="GHEA Grapalat" w:cs="Arial"/>
                <w:sz w:val="18"/>
                <w:szCs w:val="18"/>
                <w:lang w:val="hy-AM"/>
              </w:rPr>
              <w:t>ընդհանուր գինը</w:t>
            </w:r>
          </w:p>
          <w:p w14:paraId="0906572C" w14:textId="77777777" w:rsidR="00FB0638" w:rsidRPr="00CC4BD6" w:rsidRDefault="00FB0638" w:rsidP="00842008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C4BD6">
              <w:rPr>
                <w:rFonts w:ascii="GHEA Grapalat" w:hAnsi="GHEA Grapalat" w:cs="Arial"/>
                <w:sz w:val="18"/>
                <w:szCs w:val="18"/>
                <w:lang w:val="hy-AM"/>
              </w:rPr>
              <w:t>(ՀՀ դրամ)</w:t>
            </w:r>
          </w:p>
        </w:tc>
        <w:tc>
          <w:tcPr>
            <w:tcW w:w="1329" w:type="dxa"/>
            <w:vAlign w:val="center"/>
          </w:tcPr>
          <w:p w14:paraId="534AE0EA" w14:textId="77777777" w:rsidR="00FB0638" w:rsidRPr="00CC4BD6" w:rsidRDefault="00FB0638" w:rsidP="00842008">
            <w:pPr>
              <w:ind w:left="-59" w:right="-74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C4BD6">
              <w:rPr>
                <w:rFonts w:ascii="GHEA Grapalat" w:hAnsi="GHEA Grapalat" w:cs="Arial"/>
                <w:sz w:val="18"/>
                <w:szCs w:val="18"/>
                <w:lang w:val="hy-AM"/>
              </w:rPr>
              <w:t>ֆինանսավորման աղբյուրը</w:t>
            </w:r>
          </w:p>
          <w:p w14:paraId="7AA3581B" w14:textId="77777777" w:rsidR="00FB0638" w:rsidRPr="00CC4BD6" w:rsidRDefault="00FB0638" w:rsidP="00842008">
            <w:pPr>
              <w:ind w:left="-59" w:right="-74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C4BD6">
              <w:rPr>
                <w:rFonts w:ascii="GHEA Grapalat" w:hAnsi="GHEA Grapalat" w:cs="Arial"/>
                <w:sz w:val="18"/>
                <w:szCs w:val="18"/>
                <w:lang w:val="hy-AM"/>
              </w:rPr>
              <w:t>(ծրագրի համար)</w:t>
            </w:r>
          </w:p>
        </w:tc>
      </w:tr>
      <w:tr w:rsidR="00FB0638" w:rsidRPr="00CC4BD6" w14:paraId="7EC5E8D2" w14:textId="77777777" w:rsidTr="00E118BD">
        <w:trPr>
          <w:trHeight w:val="380"/>
          <w:jc w:val="center"/>
        </w:trPr>
        <w:tc>
          <w:tcPr>
            <w:tcW w:w="591" w:type="dxa"/>
            <w:vAlign w:val="center"/>
          </w:tcPr>
          <w:p w14:paraId="4F415321" w14:textId="42B0CA24" w:rsidR="00FB0638" w:rsidRPr="00CC4BD6" w:rsidRDefault="008E2D95" w:rsidP="00842008">
            <w:pPr>
              <w:jc w:val="center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1</w:t>
            </w:r>
          </w:p>
        </w:tc>
        <w:tc>
          <w:tcPr>
            <w:tcW w:w="1304" w:type="dxa"/>
          </w:tcPr>
          <w:p w14:paraId="181EEA37" w14:textId="77777777" w:rsidR="00FB0638" w:rsidRPr="00CC4BD6" w:rsidRDefault="00FB0638" w:rsidP="00842008">
            <w:pPr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</w:p>
          <w:p w14:paraId="750BEF8F" w14:textId="77777777" w:rsidR="00FB0638" w:rsidRPr="00CC4BD6" w:rsidRDefault="00FB0638" w:rsidP="00842008">
            <w:pPr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</w:p>
          <w:p w14:paraId="65F227E6" w14:textId="77777777" w:rsidR="00FB0638" w:rsidRPr="00CC4BD6" w:rsidRDefault="00FB0638" w:rsidP="00842008">
            <w:pPr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</w:p>
          <w:p w14:paraId="15F19293" w14:textId="77777777" w:rsidR="00FB0638" w:rsidRPr="00CC4BD6" w:rsidRDefault="00FB0638" w:rsidP="00842008">
            <w:pPr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</w:p>
          <w:p w14:paraId="6F90DA15" w14:textId="77777777" w:rsidR="00FB0638" w:rsidRPr="00CC4BD6" w:rsidRDefault="00FB0638" w:rsidP="00842008">
            <w:pPr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</w:p>
          <w:p w14:paraId="230B38D0" w14:textId="77777777" w:rsidR="00FB0638" w:rsidRPr="00CC4BD6" w:rsidRDefault="00FB0638" w:rsidP="00842008">
            <w:pPr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</w:p>
          <w:p w14:paraId="5E1C9168" w14:textId="77777777" w:rsidR="00FB0638" w:rsidRPr="00CC4BD6" w:rsidRDefault="00FB0638" w:rsidP="00842008">
            <w:pPr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</w:p>
          <w:p w14:paraId="651B3609" w14:textId="77777777" w:rsidR="00750BA1" w:rsidRDefault="00750BA1" w:rsidP="00842008">
            <w:pPr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</w:p>
          <w:p w14:paraId="52793DA1" w14:textId="77777777" w:rsidR="00750BA1" w:rsidRDefault="00750BA1" w:rsidP="00842008">
            <w:pPr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</w:p>
          <w:p w14:paraId="3D734171" w14:textId="77777777" w:rsidR="00750BA1" w:rsidRDefault="00750BA1" w:rsidP="00842008">
            <w:pPr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</w:p>
          <w:p w14:paraId="09033D4B" w14:textId="103E3490" w:rsidR="00FB0638" w:rsidRPr="00CC4BD6" w:rsidRDefault="00FB0638" w:rsidP="00842008">
            <w:pPr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34111180</w:t>
            </w:r>
          </w:p>
        </w:tc>
        <w:tc>
          <w:tcPr>
            <w:tcW w:w="1250" w:type="dxa"/>
          </w:tcPr>
          <w:p w14:paraId="5C53190C" w14:textId="77777777" w:rsidR="00FB0638" w:rsidRPr="00CC4BD6" w:rsidRDefault="00FB0638" w:rsidP="00842008">
            <w:pPr>
              <w:jc w:val="center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</w:p>
          <w:p w14:paraId="7AF4C10A" w14:textId="77777777" w:rsidR="00FB0638" w:rsidRPr="00CC4BD6" w:rsidRDefault="00FB0638" w:rsidP="00842008">
            <w:pPr>
              <w:jc w:val="center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</w:p>
          <w:p w14:paraId="1A9E9B1D" w14:textId="77777777" w:rsidR="00FB0638" w:rsidRPr="00CC4BD6" w:rsidRDefault="00FB0638" w:rsidP="00842008">
            <w:pPr>
              <w:jc w:val="center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</w:p>
          <w:p w14:paraId="51B17263" w14:textId="77777777" w:rsidR="00FB0638" w:rsidRPr="00CC4BD6" w:rsidRDefault="00FB0638" w:rsidP="00842008">
            <w:pPr>
              <w:jc w:val="center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</w:p>
          <w:p w14:paraId="1F7E2B6A" w14:textId="77777777" w:rsidR="00FB0638" w:rsidRPr="00CC4BD6" w:rsidRDefault="00FB0638" w:rsidP="00842008">
            <w:pPr>
              <w:jc w:val="center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</w:p>
          <w:p w14:paraId="4654471E" w14:textId="77777777" w:rsidR="00FB0638" w:rsidRPr="00CC4BD6" w:rsidRDefault="00FB0638" w:rsidP="00842008">
            <w:pPr>
              <w:jc w:val="center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</w:p>
          <w:p w14:paraId="2A3919EC" w14:textId="77777777" w:rsidR="00FB0638" w:rsidRPr="00CC4BD6" w:rsidRDefault="00FB0638" w:rsidP="00842008">
            <w:pPr>
              <w:jc w:val="center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</w:p>
          <w:p w14:paraId="37C99AE1" w14:textId="77777777" w:rsidR="00750BA1" w:rsidRDefault="00750BA1" w:rsidP="00095ECC">
            <w:pPr>
              <w:jc w:val="center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</w:p>
          <w:p w14:paraId="6BCC7640" w14:textId="77777777" w:rsidR="00750BA1" w:rsidRDefault="00750BA1" w:rsidP="00095ECC">
            <w:pPr>
              <w:jc w:val="center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</w:p>
          <w:p w14:paraId="6A055BAF" w14:textId="77777777" w:rsidR="00750BA1" w:rsidRDefault="00750BA1" w:rsidP="00095ECC">
            <w:pPr>
              <w:jc w:val="center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</w:p>
          <w:p w14:paraId="40331167" w14:textId="1DE15EFA" w:rsidR="00FB0638" w:rsidRPr="00CC4BD6" w:rsidRDefault="00FB0638" w:rsidP="00095ECC">
            <w:pPr>
              <w:jc w:val="center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Հատուկ մասնագիտացված մեքենա</w:t>
            </w:r>
          </w:p>
        </w:tc>
        <w:tc>
          <w:tcPr>
            <w:tcW w:w="4410" w:type="dxa"/>
            <w:vAlign w:val="center"/>
          </w:tcPr>
          <w:p w14:paraId="022F6E2B" w14:textId="1A993302" w:rsidR="00FB0638" w:rsidRPr="00CC4BD6" w:rsidRDefault="00095ECC" w:rsidP="00842008">
            <w:pPr>
              <w:pStyle w:val="NoSpacing"/>
              <w:spacing w:line="276" w:lineRule="auto"/>
              <w:jc w:val="both"/>
              <w:rPr>
                <w:rFonts w:ascii="GHEA Grapalat" w:eastAsia="Times New Roman" w:hAnsi="GHEA Grapalat" w:cstheme="minorHAnsi"/>
                <w:b/>
                <w:bCs/>
                <w:color w:val="000000"/>
                <w:sz w:val="20"/>
                <w:szCs w:val="20"/>
                <w:lang w:val="hy-AM" w:eastAsia="ru-RU"/>
              </w:rPr>
            </w:pPr>
            <w:r w:rsidRPr="00CC4BD6">
              <w:rPr>
                <w:rFonts w:ascii="GHEA Grapalat" w:eastAsia="Times New Roman" w:hAnsi="GHEA Grapalat" w:cstheme="minorHAnsi"/>
                <w:b/>
                <w:bCs/>
                <w:color w:val="000000"/>
                <w:sz w:val="20"/>
                <w:szCs w:val="20"/>
                <w:lang w:val="hy-AM" w:eastAsia="ru-RU"/>
              </w:rPr>
              <w:t>Բեռնատար մ</w:t>
            </w:r>
            <w:r w:rsidR="00FB0638" w:rsidRPr="00CC4BD6">
              <w:rPr>
                <w:rFonts w:ascii="GHEA Grapalat" w:eastAsia="Times New Roman" w:hAnsi="GHEA Grapalat" w:cstheme="minorHAnsi"/>
                <w:b/>
                <w:bCs/>
                <w:color w:val="000000"/>
                <w:sz w:val="20"/>
                <w:szCs w:val="20"/>
                <w:lang w:val="hy-AM" w:eastAsia="ru-RU"/>
              </w:rPr>
              <w:t>եքենան պետք է ունենա հետևյալ չափորոշիչները՝</w:t>
            </w:r>
          </w:p>
          <w:p w14:paraId="70A2219D" w14:textId="77777777" w:rsidR="00FB0638" w:rsidRPr="00CC4BD6" w:rsidRDefault="00FB0638" w:rsidP="00842008">
            <w:pPr>
              <w:jc w:val="both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Շարժիչի ծավալ(լ)՝ 1.8 -2.0,</w:t>
            </w:r>
          </w:p>
          <w:p w14:paraId="16F07482" w14:textId="77777777" w:rsidR="00FB0638" w:rsidRPr="00CC4BD6" w:rsidRDefault="00FB0638" w:rsidP="00842008">
            <w:pPr>
              <w:jc w:val="both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Նստատեղ՝ 2,</w:t>
            </w:r>
          </w:p>
          <w:p w14:paraId="52800506" w14:textId="77777777" w:rsidR="00FB0638" w:rsidRPr="00CC4BD6" w:rsidRDefault="00FB0638" w:rsidP="00842008">
            <w:pPr>
              <w:jc w:val="both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Վառելիքի տեսակ՝ բենզինային,</w:t>
            </w:r>
          </w:p>
          <w:p w14:paraId="144DAAA6" w14:textId="0059275D" w:rsidR="00FB0638" w:rsidRPr="00CC4BD6" w:rsidRDefault="00FB0638" w:rsidP="00842008">
            <w:pPr>
              <w:jc w:val="both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Շարժիչի հզորություն (ձ/ուժ–Պտ/ր)՝ 130</w:t>
            </w:r>
            <w:r w:rsidR="000B2C0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-140</w:t>
            </w:r>
            <w:r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/56</w:t>
            </w:r>
            <w:r w:rsidR="000B2C0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0</w:t>
            </w:r>
            <w:r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0</w:t>
            </w:r>
            <w:r w:rsidR="000B2C0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-5700</w:t>
            </w:r>
            <w:r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,</w:t>
            </w:r>
          </w:p>
          <w:p w14:paraId="02985243" w14:textId="213705D6" w:rsidR="00FB0638" w:rsidRPr="00CC4BD6" w:rsidRDefault="00D33F48" w:rsidP="00842008">
            <w:pPr>
              <w:jc w:val="both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Փոխանցման տուփը՝ մեխանիկական՝ 5 աստիճան,</w:t>
            </w:r>
          </w:p>
          <w:p w14:paraId="28989168" w14:textId="77777777" w:rsidR="00FB0638" w:rsidRPr="00CC4BD6" w:rsidRDefault="00FB0638" w:rsidP="00842008">
            <w:pPr>
              <w:jc w:val="both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Երկարություն(մմ)՝ 5000-5200,</w:t>
            </w:r>
          </w:p>
          <w:p w14:paraId="000F1E0D" w14:textId="0E7AAB1A" w:rsidR="00FB0638" w:rsidRPr="00CC4BD6" w:rsidRDefault="00FB0638" w:rsidP="00842008">
            <w:pPr>
              <w:jc w:val="both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Լայնություն(մմ)՝ 1770-18</w:t>
            </w:r>
            <w:r w:rsidR="00344B32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1</w:t>
            </w:r>
            <w:r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0,</w:t>
            </w:r>
          </w:p>
          <w:p w14:paraId="5F0085FA" w14:textId="22224DEC" w:rsidR="00FB0638" w:rsidRPr="00CC4BD6" w:rsidRDefault="00FB0638" w:rsidP="00842008">
            <w:pPr>
              <w:jc w:val="both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Բարձրություն(մմ)՝ 18</w:t>
            </w:r>
            <w:r w:rsidR="00344B32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6</w:t>
            </w:r>
            <w:r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0-19</w:t>
            </w:r>
            <w:r w:rsidR="00344B32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2</w:t>
            </w:r>
            <w:r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0:</w:t>
            </w:r>
          </w:p>
          <w:p w14:paraId="3220BCF0" w14:textId="77777777" w:rsidR="00FB0638" w:rsidRPr="00CC4BD6" w:rsidRDefault="00FB0638" w:rsidP="00842008">
            <w:pPr>
              <w:jc w:val="both"/>
              <w:rPr>
                <w:rFonts w:ascii="GHEA Grapalat" w:hAnsi="GHEA Grapalat" w:cstheme="minorHAnsi"/>
                <w:b/>
                <w:bCs/>
                <w:color w:val="000000"/>
                <w:sz w:val="20"/>
                <w:lang w:val="hy-AM"/>
              </w:rPr>
            </w:pPr>
            <w:r w:rsidRPr="00CC4BD6">
              <w:rPr>
                <w:rFonts w:ascii="GHEA Grapalat" w:hAnsi="GHEA Grapalat" w:cstheme="minorHAnsi"/>
                <w:b/>
                <w:bCs/>
                <w:color w:val="000000"/>
                <w:sz w:val="20"/>
                <w:lang w:val="hy-AM"/>
              </w:rPr>
              <w:t>Բեռնախցիկը՝</w:t>
            </w:r>
          </w:p>
          <w:p w14:paraId="2CFD00A1" w14:textId="77777777" w:rsidR="00FB0638" w:rsidRPr="00CC4BD6" w:rsidRDefault="00FB0638" w:rsidP="00842008">
            <w:pPr>
              <w:jc w:val="both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Երկարություն(մմ)՝ առնվազն՝ 2550-2650,</w:t>
            </w:r>
          </w:p>
          <w:p w14:paraId="010DF83C" w14:textId="77777777" w:rsidR="00FB0638" w:rsidRPr="00CC4BD6" w:rsidRDefault="00FB0638" w:rsidP="00842008">
            <w:pPr>
              <w:jc w:val="both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Լայնություն(մմ)՝ 1500-1580,</w:t>
            </w:r>
          </w:p>
          <w:p w14:paraId="0FF8BDD0" w14:textId="77777777" w:rsidR="00FB0638" w:rsidRPr="00CC4BD6" w:rsidRDefault="00FB0638" w:rsidP="00842008">
            <w:pPr>
              <w:jc w:val="both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Բարձրություն(մմ)՝ 1250-1310:</w:t>
            </w:r>
          </w:p>
          <w:p w14:paraId="549687E3" w14:textId="0FD1AD74" w:rsidR="00FB0638" w:rsidRPr="00CC4BD6" w:rsidRDefault="00FB0638" w:rsidP="00842008">
            <w:pPr>
              <w:jc w:val="both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Տ/Մ-ի դատարկ քաշ(կգ)՝ 1600</w:t>
            </w:r>
            <w:r w:rsidR="00095ECC"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-</w:t>
            </w:r>
            <w:r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1650,</w:t>
            </w:r>
          </w:p>
          <w:p w14:paraId="2DE80511" w14:textId="77777777" w:rsidR="00FB0638" w:rsidRPr="00CC4BD6" w:rsidRDefault="00FB0638" w:rsidP="00842008">
            <w:pPr>
              <w:jc w:val="both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Տ/Մ-ի ծանրաբեռնված քաշ(կգ)՝ 2400-2500,</w:t>
            </w:r>
          </w:p>
          <w:p w14:paraId="3917270E" w14:textId="77777777" w:rsidR="00FB0638" w:rsidRPr="00CC4BD6" w:rsidRDefault="00FB0638" w:rsidP="00842008">
            <w:pPr>
              <w:jc w:val="both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Բեռնատարողունակությունը(կգ)՝ 840-950,</w:t>
            </w:r>
          </w:p>
          <w:p w14:paraId="484221AC" w14:textId="32681950" w:rsidR="00FB0638" w:rsidRPr="00CC4BD6" w:rsidRDefault="00FB0638" w:rsidP="00842008">
            <w:pPr>
              <w:jc w:val="both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Ճանապարհային բարձրություն(մմ)՝ 1</w:t>
            </w:r>
            <w:r w:rsidR="00344B32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2</w:t>
            </w:r>
            <w:r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0-150,</w:t>
            </w:r>
          </w:p>
          <w:p w14:paraId="2C12984E" w14:textId="77777777" w:rsidR="00FB0638" w:rsidRPr="00CC4BD6" w:rsidRDefault="00FB0638" w:rsidP="00842008">
            <w:pPr>
              <w:jc w:val="both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Անիվային բազա(մմ)՝ 2975-3100,</w:t>
            </w:r>
          </w:p>
          <w:p w14:paraId="6069B37D" w14:textId="77777777" w:rsidR="00FB0638" w:rsidRPr="00CC4BD6" w:rsidRDefault="00FB0638" w:rsidP="00842008">
            <w:pPr>
              <w:jc w:val="both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lastRenderedPageBreak/>
              <w:t>Բեռնախցիկի տարողունակություն(մ3)՝  4,88-5,2,</w:t>
            </w:r>
          </w:p>
          <w:p w14:paraId="5217A35E" w14:textId="77777777" w:rsidR="00FB0638" w:rsidRPr="00CC4BD6" w:rsidRDefault="00FB0638" w:rsidP="00842008">
            <w:pPr>
              <w:pStyle w:val="NoSpacing"/>
              <w:spacing w:line="276" w:lineRule="auto"/>
              <w:jc w:val="both"/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</w:pPr>
            <w:r w:rsidRPr="00CC4BD6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>Վառելիքի բաքի տարողունակությունն առնվազն(լ)՝ 55 – 65:</w:t>
            </w:r>
          </w:p>
          <w:p w14:paraId="6FE328A2" w14:textId="77777777" w:rsidR="00FB0638" w:rsidRPr="00CC4BD6" w:rsidRDefault="00FB0638" w:rsidP="00842008">
            <w:pPr>
              <w:jc w:val="both"/>
              <w:rPr>
                <w:rFonts w:ascii="GHEA Grapalat" w:hAnsi="GHEA Grapalat" w:cstheme="minorHAnsi"/>
                <w:b/>
                <w:bCs/>
                <w:color w:val="000000"/>
                <w:sz w:val="20"/>
                <w:lang w:val="hy-AM"/>
              </w:rPr>
            </w:pPr>
            <w:r w:rsidRPr="00CC4BD6">
              <w:rPr>
                <w:rFonts w:ascii="GHEA Grapalat" w:hAnsi="GHEA Grapalat" w:cstheme="minorHAnsi"/>
                <w:b/>
                <w:bCs/>
                <w:color w:val="000000"/>
                <w:sz w:val="20"/>
                <w:lang w:val="hy-AM"/>
              </w:rPr>
              <w:t>Մեքենան նաև պետք է ունենա՝</w:t>
            </w:r>
          </w:p>
          <w:p w14:paraId="789AC6BC" w14:textId="77777777" w:rsidR="00FB0638" w:rsidRPr="00CC4BD6" w:rsidRDefault="00FB0638" w:rsidP="00842008">
            <w:pPr>
              <w:jc w:val="both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Անվտանգության բարձիկներ՝ վարորդի և ուղևորի համար, ակտիվ գլխհենակներ, արգելակման ABS համակարգ, կենտրոնական փական, իմմոբիլայզեր, հեռակառավարմամբ բանալի, ձեռքհենակներ, ղեկը էլ.ուժեղացուցիչով, ղեկը կարգավորվող (բարձրություն), մեխանիկական կոնդիցիոներ, հակամառախուղային լուսարձակներ, սրահը՝ կտոր, արգելակման հետնամասի 3-րդ լուսարձակ, Radio, MP3, AUX, Bluetooth, երկաթե անվահեծ-16, լիաչափ պահեստայի երկաթե անվահեծ:</w:t>
            </w:r>
          </w:p>
          <w:p w14:paraId="64C70C1C" w14:textId="4CDC7EE2" w:rsidR="00FB0638" w:rsidRPr="00CC4BD6" w:rsidRDefault="00FB0638" w:rsidP="00842008">
            <w:pPr>
              <w:jc w:val="both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Մեքենան պետք է ունենա երաշխիք՝ 5 տարի ժամկետով կամ 150000-200000 կմ, որում կներառվեն առնվազն շարժիչի, փոխանցման տուփի</w:t>
            </w:r>
            <w:r w:rsidR="005D52E7"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և կամրջակի</w:t>
            </w:r>
            <w:r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սպասարկումներ:</w:t>
            </w:r>
          </w:p>
          <w:p w14:paraId="43288B14" w14:textId="11663CFE" w:rsidR="00FB0638" w:rsidRPr="00CC4BD6" w:rsidRDefault="00FB0638" w:rsidP="00842008">
            <w:pPr>
              <w:jc w:val="both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Մեքենան պետք է լինի՝ 2024</w:t>
            </w:r>
            <w:r w:rsidR="00344B32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-2025</w:t>
            </w:r>
            <w:r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թվական:</w:t>
            </w:r>
          </w:p>
        </w:tc>
        <w:tc>
          <w:tcPr>
            <w:tcW w:w="1080" w:type="dxa"/>
            <w:vAlign w:val="center"/>
          </w:tcPr>
          <w:p w14:paraId="056C503E" w14:textId="77777777" w:rsidR="00FB0638" w:rsidRPr="00CC4BD6" w:rsidRDefault="00FB0638" w:rsidP="00842008">
            <w:pPr>
              <w:jc w:val="center"/>
              <w:rPr>
                <w:rFonts w:ascii="GHEA Grapalat" w:hAnsi="GHEA Grapalat" w:cstheme="minorHAnsi"/>
                <w:color w:val="000000"/>
                <w:szCs w:val="24"/>
                <w:lang w:val="hy-AM"/>
              </w:rPr>
            </w:pPr>
            <w:r w:rsidRPr="00CC4BD6">
              <w:rPr>
                <w:rFonts w:ascii="GHEA Grapalat" w:hAnsi="GHEA Grapalat" w:cstheme="minorHAnsi"/>
                <w:color w:val="000000"/>
                <w:szCs w:val="24"/>
                <w:lang w:val="hy-AM"/>
              </w:rPr>
              <w:lastRenderedPageBreak/>
              <w:t>հատ</w:t>
            </w:r>
          </w:p>
        </w:tc>
        <w:tc>
          <w:tcPr>
            <w:tcW w:w="1080" w:type="dxa"/>
            <w:vAlign w:val="center"/>
          </w:tcPr>
          <w:p w14:paraId="274F0310" w14:textId="011AB7B4" w:rsidR="00FB0638" w:rsidRPr="00CC4BD6" w:rsidRDefault="00FB0638" w:rsidP="00842008">
            <w:pPr>
              <w:jc w:val="center"/>
              <w:rPr>
                <w:rFonts w:ascii="GHEA Grapalat" w:hAnsi="GHEA Grapalat" w:cstheme="minorHAnsi"/>
                <w:color w:val="000000"/>
                <w:szCs w:val="24"/>
                <w:lang w:val="hy-AM"/>
              </w:rPr>
            </w:pPr>
            <w:r w:rsidRPr="00CC4BD6">
              <w:rPr>
                <w:rFonts w:ascii="GHEA Grapalat" w:hAnsi="GHEA Grapalat" w:cstheme="minorHAnsi"/>
                <w:color w:val="000000"/>
                <w:szCs w:val="24"/>
                <w:lang w:val="hy-AM"/>
              </w:rPr>
              <w:t>1</w:t>
            </w:r>
          </w:p>
        </w:tc>
        <w:tc>
          <w:tcPr>
            <w:tcW w:w="1530" w:type="dxa"/>
            <w:vAlign w:val="center"/>
          </w:tcPr>
          <w:p w14:paraId="1D353A8E" w14:textId="7CC9FCBA" w:rsidR="00FB0638" w:rsidRPr="00CC4BD6" w:rsidRDefault="004862CA" w:rsidP="00842008">
            <w:pPr>
              <w:jc w:val="center"/>
              <w:rPr>
                <w:rFonts w:ascii="GHEA Grapalat" w:hAnsi="GHEA Grapalat" w:cstheme="minorHAnsi"/>
                <w:color w:val="000000"/>
                <w:szCs w:val="24"/>
                <w:lang w:val="hy-AM"/>
              </w:rPr>
            </w:pPr>
            <w:bookmarkStart w:id="0" w:name="_Hlk207793106"/>
            <w:r>
              <w:rPr>
                <w:rFonts w:ascii="GHEA Grapalat" w:hAnsi="GHEA Grapalat" w:cstheme="minorHAnsi"/>
                <w:color w:val="000000"/>
                <w:szCs w:val="24"/>
              </w:rPr>
              <w:t>11</w:t>
            </w:r>
            <w:r w:rsidR="00CD099B">
              <w:rPr>
                <w:rFonts w:ascii="GHEA Grapalat" w:hAnsi="GHEA Grapalat" w:cstheme="minorHAnsi"/>
                <w:color w:val="000000"/>
                <w:szCs w:val="24"/>
              </w:rPr>
              <w:t>.</w:t>
            </w:r>
            <w:r>
              <w:rPr>
                <w:rFonts w:ascii="GHEA Grapalat" w:hAnsi="GHEA Grapalat" w:cstheme="minorHAnsi"/>
                <w:color w:val="000000"/>
                <w:szCs w:val="24"/>
              </w:rPr>
              <w:t>900</w:t>
            </w:r>
            <w:r w:rsidR="00CD099B">
              <w:rPr>
                <w:rFonts w:ascii="GHEA Grapalat" w:hAnsi="GHEA Grapalat" w:cstheme="minorHAnsi"/>
                <w:color w:val="000000"/>
                <w:szCs w:val="24"/>
              </w:rPr>
              <w:t>.</w:t>
            </w:r>
            <w:r>
              <w:rPr>
                <w:rFonts w:ascii="GHEA Grapalat" w:hAnsi="GHEA Grapalat" w:cstheme="minorHAnsi"/>
                <w:color w:val="000000"/>
                <w:szCs w:val="24"/>
              </w:rPr>
              <w:t>000</w:t>
            </w:r>
            <w:bookmarkEnd w:id="0"/>
          </w:p>
        </w:tc>
        <w:tc>
          <w:tcPr>
            <w:tcW w:w="1462" w:type="dxa"/>
            <w:vAlign w:val="center"/>
          </w:tcPr>
          <w:p w14:paraId="33681E74" w14:textId="4CC5D595" w:rsidR="00FB0638" w:rsidRPr="00CC4BD6" w:rsidRDefault="00123B76" w:rsidP="00842008">
            <w:pPr>
              <w:jc w:val="center"/>
              <w:rPr>
                <w:rFonts w:ascii="GHEA Grapalat" w:hAnsi="GHEA Grapalat" w:cstheme="minorHAnsi"/>
                <w:color w:val="000000"/>
                <w:szCs w:val="24"/>
                <w:lang w:val="hy-AM"/>
              </w:rPr>
            </w:pPr>
            <w:r>
              <w:rPr>
                <w:rFonts w:ascii="GHEA Grapalat" w:hAnsi="GHEA Grapalat" w:cstheme="minorHAnsi"/>
                <w:color w:val="000000"/>
                <w:szCs w:val="24"/>
                <w:lang w:val="hy-AM"/>
              </w:rPr>
              <w:t>4.713.520</w:t>
            </w:r>
          </w:p>
        </w:tc>
        <w:tc>
          <w:tcPr>
            <w:tcW w:w="1508" w:type="dxa"/>
            <w:vAlign w:val="center"/>
          </w:tcPr>
          <w:p w14:paraId="1E1426D7" w14:textId="64E66D76" w:rsidR="00FB0638" w:rsidRPr="00CC4BD6" w:rsidRDefault="00123B76" w:rsidP="00842008">
            <w:pPr>
              <w:jc w:val="center"/>
              <w:rPr>
                <w:rFonts w:ascii="GHEA Grapalat" w:hAnsi="GHEA Grapalat" w:cstheme="minorHAnsi"/>
                <w:color w:val="000000"/>
                <w:szCs w:val="24"/>
                <w:lang w:val="hy-AM"/>
              </w:rPr>
            </w:pPr>
            <w:r>
              <w:rPr>
                <w:rFonts w:ascii="GHEA Grapalat" w:hAnsi="GHEA Grapalat" w:cstheme="minorHAnsi"/>
                <w:color w:val="000000"/>
                <w:szCs w:val="24"/>
                <w:lang w:val="hy-AM"/>
              </w:rPr>
              <w:t>16.613.520</w:t>
            </w:r>
          </w:p>
        </w:tc>
        <w:tc>
          <w:tcPr>
            <w:tcW w:w="1329" w:type="dxa"/>
            <w:vAlign w:val="center"/>
          </w:tcPr>
          <w:p w14:paraId="0622C400" w14:textId="3B1485C9" w:rsidR="00FB0638" w:rsidRPr="00CC4BD6" w:rsidRDefault="005825A1" w:rsidP="00842008">
            <w:pPr>
              <w:jc w:val="center"/>
              <w:rPr>
                <w:rFonts w:ascii="GHEA Grapalat" w:hAnsi="GHEA Grapalat" w:cstheme="minorHAnsi"/>
                <w:color w:val="000000"/>
                <w:szCs w:val="24"/>
                <w:lang w:val="hy-AM"/>
              </w:rPr>
            </w:pPr>
            <w:r w:rsidRPr="00CC4BD6">
              <w:rPr>
                <w:rFonts w:ascii="GHEA Grapalat" w:hAnsi="GHEA Grapalat" w:cstheme="minorHAnsi"/>
                <w:color w:val="000000"/>
                <w:szCs w:val="24"/>
                <w:lang w:val="hy-AM"/>
              </w:rPr>
              <w:t>402</w:t>
            </w:r>
          </w:p>
        </w:tc>
      </w:tr>
      <w:tr w:rsidR="00095ECC" w:rsidRPr="00CC4BD6" w14:paraId="7945534B" w14:textId="77777777" w:rsidTr="00E118BD">
        <w:trPr>
          <w:trHeight w:val="380"/>
          <w:jc w:val="center"/>
        </w:trPr>
        <w:tc>
          <w:tcPr>
            <w:tcW w:w="591" w:type="dxa"/>
            <w:vAlign w:val="center"/>
          </w:tcPr>
          <w:p w14:paraId="0BC4B2FD" w14:textId="2C8B0825" w:rsidR="00095ECC" w:rsidRPr="00CC4BD6" w:rsidRDefault="006711EA" w:rsidP="00095ECC">
            <w:pPr>
              <w:jc w:val="center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2</w:t>
            </w:r>
          </w:p>
        </w:tc>
        <w:tc>
          <w:tcPr>
            <w:tcW w:w="1304" w:type="dxa"/>
          </w:tcPr>
          <w:p w14:paraId="41E69952" w14:textId="77777777" w:rsidR="00095ECC" w:rsidRPr="00CC4BD6" w:rsidRDefault="00095ECC" w:rsidP="00095ECC">
            <w:pPr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</w:p>
          <w:p w14:paraId="4694B2C9" w14:textId="77777777" w:rsidR="00095ECC" w:rsidRPr="00CC4BD6" w:rsidRDefault="00095ECC" w:rsidP="00095ECC">
            <w:pPr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</w:p>
          <w:p w14:paraId="39B95E51" w14:textId="77777777" w:rsidR="00550B21" w:rsidRPr="00CC4BD6" w:rsidRDefault="00550B21" w:rsidP="0017133E">
            <w:pPr>
              <w:jc w:val="center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</w:p>
          <w:p w14:paraId="7442C08F" w14:textId="77777777" w:rsidR="00550B21" w:rsidRPr="00CC4BD6" w:rsidRDefault="00550B21" w:rsidP="0017133E">
            <w:pPr>
              <w:jc w:val="center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</w:p>
          <w:p w14:paraId="60681EA3" w14:textId="77777777" w:rsidR="00550B21" w:rsidRPr="00CC4BD6" w:rsidRDefault="00550B21" w:rsidP="0017133E">
            <w:pPr>
              <w:jc w:val="center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</w:p>
          <w:p w14:paraId="76B22E16" w14:textId="77777777" w:rsidR="00550B21" w:rsidRPr="00CC4BD6" w:rsidRDefault="00550B21" w:rsidP="0017133E">
            <w:pPr>
              <w:jc w:val="center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</w:p>
          <w:p w14:paraId="67BD1105" w14:textId="77777777" w:rsidR="00550B21" w:rsidRPr="00CC4BD6" w:rsidRDefault="00550B21" w:rsidP="0017133E">
            <w:pPr>
              <w:jc w:val="center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</w:p>
          <w:p w14:paraId="2EE26924" w14:textId="77777777" w:rsidR="00550B21" w:rsidRPr="00CC4BD6" w:rsidRDefault="00550B21" w:rsidP="0017133E">
            <w:pPr>
              <w:jc w:val="center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</w:p>
          <w:p w14:paraId="712084A4" w14:textId="77777777" w:rsidR="00550B21" w:rsidRPr="00CC4BD6" w:rsidRDefault="00550B21" w:rsidP="0017133E">
            <w:pPr>
              <w:jc w:val="center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</w:p>
          <w:p w14:paraId="581B1DF5" w14:textId="77777777" w:rsidR="00550B21" w:rsidRPr="00CC4BD6" w:rsidRDefault="00550B21" w:rsidP="0017133E">
            <w:pPr>
              <w:jc w:val="center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</w:p>
          <w:p w14:paraId="2C1BE6D3" w14:textId="77777777" w:rsidR="00550B21" w:rsidRPr="00CC4BD6" w:rsidRDefault="00550B21" w:rsidP="0017133E">
            <w:pPr>
              <w:jc w:val="center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</w:p>
          <w:p w14:paraId="65436A2E" w14:textId="77777777" w:rsidR="00550B21" w:rsidRPr="00CC4BD6" w:rsidRDefault="00550B21" w:rsidP="0017133E">
            <w:pPr>
              <w:jc w:val="center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</w:p>
          <w:p w14:paraId="41721C31" w14:textId="77777777" w:rsidR="00550B21" w:rsidRPr="00CC4BD6" w:rsidRDefault="00550B21" w:rsidP="0017133E">
            <w:pPr>
              <w:jc w:val="center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</w:p>
          <w:p w14:paraId="736D2C1F" w14:textId="77777777" w:rsidR="00550B21" w:rsidRPr="00CC4BD6" w:rsidRDefault="00550B21" w:rsidP="0017133E">
            <w:pPr>
              <w:jc w:val="center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</w:p>
          <w:p w14:paraId="1C16D11E" w14:textId="77777777" w:rsidR="00550B21" w:rsidRPr="00CC4BD6" w:rsidRDefault="00550B21" w:rsidP="0017133E">
            <w:pPr>
              <w:jc w:val="center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</w:p>
          <w:p w14:paraId="141355C6" w14:textId="3E4299E6" w:rsidR="00095ECC" w:rsidRPr="00CC4BD6" w:rsidRDefault="00095ECC" w:rsidP="0017133E">
            <w:pPr>
              <w:jc w:val="center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34111180</w:t>
            </w:r>
          </w:p>
        </w:tc>
        <w:tc>
          <w:tcPr>
            <w:tcW w:w="1250" w:type="dxa"/>
          </w:tcPr>
          <w:p w14:paraId="1DAE53EC" w14:textId="77777777" w:rsidR="00095ECC" w:rsidRPr="00CC4BD6" w:rsidRDefault="00095ECC" w:rsidP="00095ECC">
            <w:pPr>
              <w:jc w:val="center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</w:p>
          <w:p w14:paraId="43D6519C" w14:textId="77777777" w:rsidR="00095ECC" w:rsidRPr="00CC4BD6" w:rsidRDefault="00095ECC" w:rsidP="00095ECC">
            <w:pPr>
              <w:jc w:val="center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</w:p>
          <w:p w14:paraId="0C338A34" w14:textId="77777777" w:rsidR="00550B21" w:rsidRPr="00CC4BD6" w:rsidRDefault="00550B21" w:rsidP="0017133E">
            <w:pPr>
              <w:jc w:val="center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</w:p>
          <w:p w14:paraId="13550AED" w14:textId="77777777" w:rsidR="00550B21" w:rsidRPr="00CC4BD6" w:rsidRDefault="00550B21" w:rsidP="0017133E">
            <w:pPr>
              <w:jc w:val="center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</w:p>
          <w:p w14:paraId="13394893" w14:textId="77777777" w:rsidR="00550B21" w:rsidRPr="00CC4BD6" w:rsidRDefault="00550B21" w:rsidP="0017133E">
            <w:pPr>
              <w:jc w:val="center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</w:p>
          <w:p w14:paraId="37982E46" w14:textId="77777777" w:rsidR="00550B21" w:rsidRPr="00CC4BD6" w:rsidRDefault="00550B21" w:rsidP="0017133E">
            <w:pPr>
              <w:jc w:val="center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</w:p>
          <w:p w14:paraId="3BFF20F6" w14:textId="77777777" w:rsidR="00550B21" w:rsidRPr="00CC4BD6" w:rsidRDefault="00550B21" w:rsidP="0017133E">
            <w:pPr>
              <w:jc w:val="center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</w:p>
          <w:p w14:paraId="3538472A" w14:textId="77777777" w:rsidR="00550B21" w:rsidRPr="00CC4BD6" w:rsidRDefault="00550B21" w:rsidP="0017133E">
            <w:pPr>
              <w:jc w:val="center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</w:p>
          <w:p w14:paraId="17967B53" w14:textId="77777777" w:rsidR="00550B21" w:rsidRPr="00CC4BD6" w:rsidRDefault="00550B21" w:rsidP="0017133E">
            <w:pPr>
              <w:jc w:val="center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</w:p>
          <w:p w14:paraId="142B9C9C" w14:textId="77777777" w:rsidR="00550B21" w:rsidRPr="00CC4BD6" w:rsidRDefault="00550B21" w:rsidP="0017133E">
            <w:pPr>
              <w:jc w:val="center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</w:p>
          <w:p w14:paraId="3D47A939" w14:textId="77777777" w:rsidR="00550B21" w:rsidRPr="00CC4BD6" w:rsidRDefault="00550B21" w:rsidP="0017133E">
            <w:pPr>
              <w:jc w:val="center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</w:p>
          <w:p w14:paraId="3AC4F1A9" w14:textId="77777777" w:rsidR="00550B21" w:rsidRPr="00CC4BD6" w:rsidRDefault="00550B21" w:rsidP="0017133E">
            <w:pPr>
              <w:jc w:val="center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</w:p>
          <w:p w14:paraId="7CBD4698" w14:textId="77777777" w:rsidR="00550B21" w:rsidRPr="00CC4BD6" w:rsidRDefault="00550B21" w:rsidP="0017133E">
            <w:pPr>
              <w:jc w:val="center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</w:p>
          <w:p w14:paraId="2B27620E" w14:textId="77777777" w:rsidR="00550B21" w:rsidRPr="00CC4BD6" w:rsidRDefault="00550B21" w:rsidP="0017133E">
            <w:pPr>
              <w:jc w:val="center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</w:p>
          <w:p w14:paraId="44CE59CE" w14:textId="044A22D8" w:rsidR="00095ECC" w:rsidRPr="00CC4BD6" w:rsidRDefault="00095ECC" w:rsidP="0017133E">
            <w:pPr>
              <w:jc w:val="center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Հատուկ մասնագիտացված մեքենա</w:t>
            </w:r>
          </w:p>
        </w:tc>
        <w:tc>
          <w:tcPr>
            <w:tcW w:w="4410" w:type="dxa"/>
          </w:tcPr>
          <w:p w14:paraId="123D946E" w14:textId="1222D6EB" w:rsidR="00905F56" w:rsidRPr="00CC4BD6" w:rsidRDefault="00905F56" w:rsidP="00905F56">
            <w:pPr>
              <w:pStyle w:val="NoSpacing"/>
              <w:spacing w:line="276" w:lineRule="auto"/>
              <w:jc w:val="both"/>
              <w:rPr>
                <w:rFonts w:ascii="GHEA Grapalat" w:eastAsia="Times New Roman" w:hAnsi="GHEA Grapalat" w:cstheme="minorHAnsi"/>
                <w:b/>
                <w:bCs/>
                <w:color w:val="000000"/>
                <w:sz w:val="20"/>
                <w:szCs w:val="20"/>
                <w:lang w:val="hy-AM" w:eastAsia="ru-RU"/>
              </w:rPr>
            </w:pPr>
            <w:r w:rsidRPr="00CC4BD6">
              <w:rPr>
                <w:rFonts w:ascii="GHEA Grapalat" w:eastAsia="Times New Roman" w:hAnsi="GHEA Grapalat" w:cstheme="minorHAnsi"/>
                <w:b/>
                <w:bCs/>
                <w:color w:val="000000"/>
                <w:sz w:val="20"/>
                <w:szCs w:val="20"/>
                <w:lang w:val="hy-AM" w:eastAsia="ru-RU"/>
              </w:rPr>
              <w:lastRenderedPageBreak/>
              <w:t>Բեռնատար մեքենան պետք է ունենա հետևյալ չափորոշիչները՝</w:t>
            </w:r>
          </w:p>
          <w:p w14:paraId="5F73E8DF" w14:textId="01F95650" w:rsidR="00905F56" w:rsidRPr="00CC4BD6" w:rsidRDefault="00905F56" w:rsidP="00905F56">
            <w:pPr>
              <w:jc w:val="both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Շարժիչի ծավալ(լ)՝ 1.6</w:t>
            </w:r>
            <w:r w:rsidR="00D33F48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-1.8</w:t>
            </w:r>
            <w:r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, բենզինային, </w:t>
            </w:r>
          </w:p>
          <w:p w14:paraId="7CB99397" w14:textId="77777777" w:rsidR="00905F56" w:rsidRPr="00CC4BD6" w:rsidRDefault="00905F56" w:rsidP="00905F56">
            <w:pPr>
              <w:jc w:val="both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Նստատեղ՝ 2,</w:t>
            </w:r>
          </w:p>
          <w:p w14:paraId="168AED44" w14:textId="178ADF69" w:rsidR="004664C6" w:rsidRPr="00CC4BD6" w:rsidRDefault="004664C6" w:rsidP="00905F56">
            <w:pPr>
              <w:jc w:val="both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Մխոցների թիվը՝ 4 շարային, 8 փական,</w:t>
            </w:r>
          </w:p>
          <w:p w14:paraId="56718010" w14:textId="633AD8D5" w:rsidR="004664C6" w:rsidRPr="00CC4BD6" w:rsidRDefault="004664C6" w:rsidP="00905F56">
            <w:pPr>
              <w:jc w:val="both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Առավելագույն հզորությունը, </w:t>
            </w:r>
            <w:r w:rsidR="00550B21"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ձ/ուժ՝ </w:t>
            </w:r>
            <w:r w:rsidR="00D33F48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7</w:t>
            </w:r>
            <w:r w:rsidR="00550B21"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0-</w:t>
            </w:r>
            <w:r w:rsidR="00D33F48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10</w:t>
            </w:r>
            <w:r w:rsidR="00550B21"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0</w:t>
            </w:r>
          </w:p>
          <w:p w14:paraId="11D2B89A" w14:textId="30CAEEEC" w:rsidR="004664C6" w:rsidRDefault="004664C6" w:rsidP="00905F56">
            <w:pPr>
              <w:jc w:val="both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Փոխանցման տուփը՝ մեխանիկական՝ 5 աստիճան,</w:t>
            </w:r>
          </w:p>
          <w:p w14:paraId="3CCEF845" w14:textId="388FC6B9" w:rsidR="00D33F48" w:rsidRPr="00CC4BD6" w:rsidRDefault="00D33F48" w:rsidP="00D33F48">
            <w:pPr>
              <w:jc w:val="both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Երկարություն(մմ)՝ </w:t>
            </w:r>
            <w:r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4400-4500</w:t>
            </w:r>
            <w:r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,</w:t>
            </w:r>
          </w:p>
          <w:p w14:paraId="6B173C64" w14:textId="3456E2C9" w:rsidR="00D33F48" w:rsidRPr="00CC4BD6" w:rsidRDefault="00D33F48" w:rsidP="00D33F48">
            <w:pPr>
              <w:jc w:val="both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Լայնություն(մմ)՝ 17</w:t>
            </w:r>
            <w:r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0</w:t>
            </w:r>
            <w:r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0-1</w:t>
            </w:r>
            <w:r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78</w:t>
            </w:r>
            <w:r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0,</w:t>
            </w:r>
          </w:p>
          <w:p w14:paraId="47AB8F52" w14:textId="6151EEAC" w:rsidR="00D33F48" w:rsidRDefault="00D33F48" w:rsidP="00D33F48">
            <w:pPr>
              <w:jc w:val="both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Բարձրություն(մմ)՝ 1</w:t>
            </w:r>
            <w:r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60</w:t>
            </w:r>
            <w:r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0-1</w:t>
            </w:r>
            <w:r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68</w:t>
            </w:r>
            <w:r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0</w:t>
            </w:r>
            <w:r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,</w:t>
            </w:r>
          </w:p>
          <w:p w14:paraId="3C78544D" w14:textId="767578ED" w:rsidR="004664C6" w:rsidRPr="00CC4BD6" w:rsidRDefault="000537E4" w:rsidP="00905F56">
            <w:pPr>
              <w:jc w:val="both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lastRenderedPageBreak/>
              <w:t>Քաշը</w:t>
            </w:r>
            <w:r w:rsidR="00D33F48"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(</w:t>
            </w:r>
            <w:r w:rsidR="00D33F48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կգ</w:t>
            </w:r>
            <w:r w:rsidR="00D33F48"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)</w:t>
            </w:r>
            <w:r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՝ 108</w:t>
            </w:r>
            <w:r w:rsidR="00D33F48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0</w:t>
            </w:r>
            <w:r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-1</w:t>
            </w:r>
            <w:r w:rsidR="00D33F48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30</w:t>
            </w:r>
            <w:r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0,</w:t>
            </w:r>
          </w:p>
          <w:p w14:paraId="5A0DEF30" w14:textId="5BB66EBF" w:rsidR="000537E4" w:rsidRPr="00CC4BD6" w:rsidRDefault="000537E4" w:rsidP="00905F56">
            <w:pPr>
              <w:jc w:val="both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Անիվային բազան՝ 28</w:t>
            </w:r>
            <w:r w:rsidR="00D33F48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0</w:t>
            </w:r>
            <w:r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0-29</w:t>
            </w:r>
            <w:r w:rsidR="00D33F48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10</w:t>
            </w:r>
            <w:r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,</w:t>
            </w:r>
          </w:p>
          <w:p w14:paraId="39C1D8E3" w14:textId="67963AE0" w:rsidR="000537E4" w:rsidRPr="00CC4BD6" w:rsidRDefault="000537E4" w:rsidP="00905F56">
            <w:pPr>
              <w:jc w:val="both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Բեռնատարողությունը՝ 6</w:t>
            </w:r>
            <w:r w:rsidR="00D33F48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0</w:t>
            </w:r>
            <w:r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0-800,</w:t>
            </w:r>
          </w:p>
          <w:p w14:paraId="3C18FAAD" w14:textId="42AAE497" w:rsidR="000537E4" w:rsidRPr="00CC4BD6" w:rsidRDefault="000537E4" w:rsidP="00905F56">
            <w:pPr>
              <w:jc w:val="both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Անիվներ՝ </w:t>
            </w:r>
            <w:r w:rsidR="00D33F48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180-</w:t>
            </w:r>
            <w:r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185/</w:t>
            </w:r>
            <w:r w:rsidR="00D33F48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60-</w:t>
            </w:r>
            <w:r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65R15</w:t>
            </w:r>
            <w:r w:rsidR="00D33F48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-16</w:t>
            </w:r>
            <w:r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,</w:t>
            </w:r>
          </w:p>
          <w:p w14:paraId="13484192" w14:textId="5AE4061C" w:rsidR="000537E4" w:rsidRPr="00CC4BD6" w:rsidRDefault="000537E4" w:rsidP="00905F56">
            <w:pPr>
              <w:jc w:val="both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Վառելիքի ծախս՝ </w:t>
            </w:r>
            <w:r w:rsidR="00D33F48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7</w:t>
            </w:r>
            <w:r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.0-8.3</w:t>
            </w:r>
          </w:p>
          <w:p w14:paraId="5A7B956E" w14:textId="3AE74311" w:rsidR="000537E4" w:rsidRPr="00CC4BD6" w:rsidRDefault="000537E4" w:rsidP="00905F56">
            <w:pPr>
              <w:jc w:val="both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Վռելիքի բաքի տարողություն՝ 50-60 լ.</w:t>
            </w:r>
          </w:p>
          <w:p w14:paraId="544A561E" w14:textId="77777777" w:rsidR="00905F56" w:rsidRPr="00CC4BD6" w:rsidRDefault="00905F56" w:rsidP="00905F56">
            <w:pPr>
              <w:jc w:val="both"/>
              <w:rPr>
                <w:rFonts w:ascii="GHEA Grapalat" w:hAnsi="GHEA Grapalat" w:cstheme="minorHAnsi"/>
                <w:b/>
                <w:bCs/>
                <w:color w:val="000000"/>
                <w:sz w:val="20"/>
                <w:lang w:val="hy-AM"/>
              </w:rPr>
            </w:pPr>
            <w:r w:rsidRPr="00CC4BD6">
              <w:rPr>
                <w:rFonts w:ascii="GHEA Grapalat" w:hAnsi="GHEA Grapalat" w:cstheme="minorHAnsi"/>
                <w:b/>
                <w:bCs/>
                <w:color w:val="000000"/>
                <w:sz w:val="20"/>
                <w:lang w:val="hy-AM"/>
              </w:rPr>
              <w:t>Մեքենան նաև պետք է ունենա՝</w:t>
            </w:r>
          </w:p>
          <w:p w14:paraId="3B581B9D" w14:textId="6B67323A" w:rsidR="00095ECC" w:rsidRPr="00CC4BD6" w:rsidRDefault="000537E4" w:rsidP="00905F56">
            <w:pPr>
              <w:pStyle w:val="NoSpacing"/>
              <w:spacing w:line="276" w:lineRule="auto"/>
              <w:jc w:val="both"/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</w:pPr>
            <w:r w:rsidRPr="00CC4BD6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>Հիդրավլիկ ղեկ, օդորակիչ, կենտրոնական փական, անվտանգության համակարգ, անվտանգության բարձիկ,</w:t>
            </w:r>
            <w:r w:rsidR="003179A5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 առջևի ապակիներն էլեկտրակառավարմամբ, սրահը՝ կտոր,</w:t>
            </w:r>
            <w:r w:rsidRPr="00CC4BD6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 բեռնախցիկի լուսավորում, իմոբիլայզեր, պահեստային լիաչափ անվադող, առջևի քարշակ: Պետք է ունենա երշխիքային սպասարկում՝ 3 տարի, կամ 100000 կմ. վազք:</w:t>
            </w:r>
            <w:r w:rsidR="003179A5" w:rsidRPr="00CC4BD6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 Մեքենան պետք է լինի 2024</w:t>
            </w:r>
            <w:r w:rsidR="003179A5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>-2025</w:t>
            </w:r>
            <w:r w:rsidR="003179A5" w:rsidRPr="00CC4BD6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 թվական:</w:t>
            </w:r>
          </w:p>
        </w:tc>
        <w:tc>
          <w:tcPr>
            <w:tcW w:w="1080" w:type="dxa"/>
            <w:vAlign w:val="center"/>
          </w:tcPr>
          <w:p w14:paraId="3E281F77" w14:textId="15E6DD2D" w:rsidR="00095ECC" w:rsidRPr="00CC4BD6" w:rsidRDefault="000537E4" w:rsidP="00095ECC">
            <w:pPr>
              <w:jc w:val="center"/>
              <w:rPr>
                <w:rFonts w:ascii="GHEA Grapalat" w:hAnsi="GHEA Grapalat" w:cstheme="minorHAnsi"/>
                <w:color w:val="000000"/>
                <w:szCs w:val="24"/>
                <w:lang w:val="hy-AM"/>
              </w:rPr>
            </w:pPr>
            <w:r w:rsidRPr="00CC4BD6">
              <w:rPr>
                <w:rFonts w:ascii="GHEA Grapalat" w:hAnsi="GHEA Grapalat" w:cstheme="minorHAnsi"/>
                <w:color w:val="000000"/>
                <w:szCs w:val="24"/>
                <w:lang w:val="hy-AM"/>
              </w:rPr>
              <w:lastRenderedPageBreak/>
              <w:t>հատ</w:t>
            </w:r>
          </w:p>
        </w:tc>
        <w:tc>
          <w:tcPr>
            <w:tcW w:w="1080" w:type="dxa"/>
            <w:vAlign w:val="center"/>
          </w:tcPr>
          <w:p w14:paraId="244BF25F" w14:textId="54BFB20E" w:rsidR="00095ECC" w:rsidRPr="00CC4BD6" w:rsidRDefault="000537E4" w:rsidP="00095ECC">
            <w:pPr>
              <w:jc w:val="center"/>
              <w:rPr>
                <w:rFonts w:ascii="GHEA Grapalat" w:hAnsi="GHEA Grapalat" w:cstheme="minorHAnsi"/>
                <w:color w:val="000000"/>
                <w:szCs w:val="24"/>
                <w:lang w:val="hy-AM"/>
              </w:rPr>
            </w:pPr>
            <w:r w:rsidRPr="00CC4BD6">
              <w:rPr>
                <w:rFonts w:ascii="GHEA Grapalat" w:hAnsi="GHEA Grapalat" w:cstheme="minorHAnsi"/>
                <w:color w:val="000000"/>
                <w:szCs w:val="24"/>
                <w:lang w:val="hy-AM"/>
              </w:rPr>
              <w:t>1</w:t>
            </w:r>
          </w:p>
        </w:tc>
        <w:tc>
          <w:tcPr>
            <w:tcW w:w="1530" w:type="dxa"/>
            <w:vAlign w:val="center"/>
          </w:tcPr>
          <w:p w14:paraId="109DEDB2" w14:textId="2BA636F2" w:rsidR="00095ECC" w:rsidRPr="00CC4BD6" w:rsidRDefault="00750BA1" w:rsidP="00095ECC">
            <w:pPr>
              <w:jc w:val="center"/>
              <w:rPr>
                <w:rFonts w:ascii="GHEA Grapalat" w:hAnsi="GHEA Grapalat" w:cstheme="minorHAnsi"/>
                <w:color w:val="000000"/>
                <w:szCs w:val="24"/>
                <w:lang w:val="hy-AM"/>
              </w:rPr>
            </w:pPr>
            <w:r>
              <w:rPr>
                <w:rFonts w:ascii="GHEA Grapalat" w:hAnsi="GHEA Grapalat" w:cstheme="minorHAnsi"/>
                <w:color w:val="000000"/>
                <w:szCs w:val="24"/>
                <w:lang w:val="hy-AM"/>
              </w:rPr>
              <w:t>7.700.000</w:t>
            </w:r>
          </w:p>
        </w:tc>
        <w:tc>
          <w:tcPr>
            <w:tcW w:w="1462" w:type="dxa"/>
            <w:vAlign w:val="center"/>
          </w:tcPr>
          <w:p w14:paraId="15B48E92" w14:textId="0AD97C0B" w:rsidR="00095ECC" w:rsidRPr="00CC4BD6" w:rsidRDefault="00CD099B" w:rsidP="00095ECC">
            <w:pPr>
              <w:jc w:val="center"/>
              <w:rPr>
                <w:rFonts w:ascii="GHEA Grapalat" w:hAnsi="GHEA Grapalat" w:cstheme="minorHAnsi"/>
                <w:color w:val="000000"/>
                <w:szCs w:val="24"/>
                <w:lang w:val="hy-AM"/>
              </w:rPr>
            </w:pPr>
            <w:r>
              <w:rPr>
                <w:rFonts w:ascii="GHEA Grapalat" w:hAnsi="GHEA Grapalat" w:cstheme="minorHAnsi"/>
                <w:color w:val="000000"/>
                <w:szCs w:val="24"/>
                <w:lang w:val="hy-AM"/>
              </w:rPr>
              <w:t>2.376.600</w:t>
            </w:r>
          </w:p>
        </w:tc>
        <w:tc>
          <w:tcPr>
            <w:tcW w:w="1508" w:type="dxa"/>
            <w:vAlign w:val="center"/>
          </w:tcPr>
          <w:p w14:paraId="4ACE46C3" w14:textId="5823019B" w:rsidR="00095ECC" w:rsidRPr="00CC4BD6" w:rsidRDefault="00750BA1" w:rsidP="00095ECC">
            <w:pPr>
              <w:jc w:val="center"/>
              <w:rPr>
                <w:rFonts w:ascii="GHEA Grapalat" w:hAnsi="GHEA Grapalat" w:cstheme="minorHAnsi"/>
                <w:color w:val="000000"/>
                <w:szCs w:val="24"/>
                <w:lang w:val="hy-AM"/>
              </w:rPr>
            </w:pPr>
            <w:r>
              <w:rPr>
                <w:rFonts w:ascii="GHEA Grapalat" w:hAnsi="GHEA Grapalat" w:cstheme="minorHAnsi"/>
                <w:color w:val="000000"/>
                <w:szCs w:val="24"/>
                <w:lang w:val="hy-AM"/>
              </w:rPr>
              <w:t>10.076.600</w:t>
            </w:r>
          </w:p>
        </w:tc>
        <w:tc>
          <w:tcPr>
            <w:tcW w:w="1329" w:type="dxa"/>
            <w:vAlign w:val="center"/>
          </w:tcPr>
          <w:p w14:paraId="667D8ADE" w14:textId="7FB53065" w:rsidR="00095ECC" w:rsidRPr="00CC4BD6" w:rsidRDefault="00DE0CFB" w:rsidP="00095ECC">
            <w:pPr>
              <w:jc w:val="center"/>
              <w:rPr>
                <w:rFonts w:ascii="GHEA Grapalat" w:hAnsi="GHEA Grapalat" w:cstheme="minorHAnsi"/>
                <w:color w:val="000000"/>
                <w:szCs w:val="24"/>
                <w:lang w:val="hy-AM"/>
              </w:rPr>
            </w:pPr>
            <w:r>
              <w:rPr>
                <w:rFonts w:ascii="GHEA Grapalat" w:hAnsi="GHEA Grapalat" w:cstheme="minorHAnsi"/>
                <w:color w:val="000000"/>
                <w:szCs w:val="24"/>
                <w:lang w:val="hy-AM"/>
              </w:rPr>
              <w:t>402</w:t>
            </w:r>
          </w:p>
        </w:tc>
      </w:tr>
    </w:tbl>
    <w:p w14:paraId="0981C2AB" w14:textId="77777777" w:rsidR="00FB0638" w:rsidRPr="00CC4BD6" w:rsidRDefault="00FB0638" w:rsidP="00FB0638">
      <w:pPr>
        <w:jc w:val="center"/>
        <w:rPr>
          <w:rFonts w:ascii="GHEA Grapalat" w:hAnsi="GHEA Grapalat" w:cs="Calibri Light"/>
          <w:b/>
          <w:sz w:val="16"/>
          <w:szCs w:val="16"/>
          <w:u w:val="single"/>
          <w:lang w:val="hy-AM"/>
        </w:rPr>
      </w:pPr>
    </w:p>
    <w:p w14:paraId="5215CFB2" w14:textId="77777777" w:rsidR="00FB0638" w:rsidRPr="00CC4BD6" w:rsidRDefault="00FB0638" w:rsidP="00FB0638">
      <w:pPr>
        <w:jc w:val="center"/>
        <w:rPr>
          <w:rFonts w:ascii="GHEA Grapalat" w:hAnsi="GHEA Grapalat" w:cs="Calibri Light"/>
          <w:b/>
          <w:sz w:val="16"/>
          <w:szCs w:val="16"/>
          <w:u w:val="single"/>
          <w:lang w:val="hy-AM"/>
        </w:rPr>
      </w:pPr>
    </w:p>
    <w:p w14:paraId="29CDB4A2" w14:textId="77777777" w:rsidR="00FB0638" w:rsidRPr="00CC4BD6" w:rsidRDefault="00FB0638" w:rsidP="00FB0638">
      <w:pPr>
        <w:jc w:val="center"/>
        <w:rPr>
          <w:rFonts w:ascii="GHEA Grapalat" w:hAnsi="GHEA Grapalat" w:cs="Calibri Light"/>
          <w:b/>
          <w:sz w:val="16"/>
          <w:szCs w:val="16"/>
          <w:u w:val="single"/>
          <w:lang w:val="hy-AM"/>
        </w:rPr>
      </w:pPr>
    </w:p>
    <w:p w14:paraId="539783F1" w14:textId="77777777" w:rsidR="00FB0638" w:rsidRPr="00CC4BD6" w:rsidRDefault="00FB0638" w:rsidP="00FB0638">
      <w:pPr>
        <w:jc w:val="center"/>
        <w:rPr>
          <w:rFonts w:ascii="GHEA Grapalat" w:hAnsi="GHEA Grapalat" w:cs="Calibri Light"/>
          <w:b/>
          <w:sz w:val="16"/>
          <w:szCs w:val="16"/>
          <w:u w:val="single"/>
          <w:lang w:val="hy-AM"/>
        </w:rPr>
      </w:pPr>
    </w:p>
    <w:tbl>
      <w:tblPr>
        <w:tblStyle w:val="TableGrid"/>
        <w:tblpPr w:leftFromText="180" w:rightFromText="180" w:vertAnchor="text" w:horzAnchor="margin" w:tblpXSpec="center" w:tblpY="-342"/>
        <w:tblOverlap w:val="never"/>
        <w:tblW w:w="15498" w:type="dxa"/>
        <w:tblLook w:val="04A0" w:firstRow="1" w:lastRow="0" w:firstColumn="1" w:lastColumn="0" w:noHBand="0" w:noVBand="1"/>
      </w:tblPr>
      <w:tblGrid>
        <w:gridCol w:w="6598"/>
        <w:gridCol w:w="8900"/>
      </w:tblGrid>
      <w:tr w:rsidR="00B4694E" w:rsidRPr="00CC4BD6" w14:paraId="647596BD" w14:textId="77777777" w:rsidTr="00B4694E">
        <w:trPr>
          <w:trHeight w:val="257"/>
        </w:trPr>
        <w:tc>
          <w:tcPr>
            <w:tcW w:w="15498" w:type="dxa"/>
            <w:gridSpan w:val="2"/>
            <w:vAlign w:val="center"/>
          </w:tcPr>
          <w:p w14:paraId="038D72B1" w14:textId="77777777" w:rsidR="00B4694E" w:rsidRPr="00CC4BD6" w:rsidRDefault="00B4694E" w:rsidP="00B4694E">
            <w:pPr>
              <w:jc w:val="center"/>
              <w:rPr>
                <w:rFonts w:ascii="GHEA Grapalat" w:hAnsi="GHEA Grapalat" w:cs="Calibri Light"/>
                <w:b/>
                <w:sz w:val="18"/>
                <w:szCs w:val="18"/>
                <w:lang w:val="hy-AM"/>
              </w:rPr>
            </w:pPr>
            <w:r w:rsidRPr="00CC4BD6">
              <w:rPr>
                <w:rFonts w:ascii="GHEA Grapalat" w:hAnsi="GHEA Grapalat" w:cs="Calibri Light"/>
                <w:b/>
                <w:sz w:val="18"/>
                <w:szCs w:val="18"/>
                <w:lang w:val="hy-AM"/>
              </w:rPr>
              <w:t>ԱՅԼ ՊԱՅՄԱՆՆԵՐ</w:t>
            </w:r>
          </w:p>
        </w:tc>
      </w:tr>
      <w:tr w:rsidR="00B4694E" w:rsidRPr="006711EA" w14:paraId="47936335" w14:textId="77777777" w:rsidTr="00B4694E">
        <w:tc>
          <w:tcPr>
            <w:tcW w:w="6598" w:type="dxa"/>
            <w:vAlign w:val="center"/>
          </w:tcPr>
          <w:p w14:paraId="0E24B179" w14:textId="77777777" w:rsidR="00B4694E" w:rsidRPr="00CC4BD6" w:rsidRDefault="00B4694E" w:rsidP="00B4694E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 w:rsidRPr="00CC4BD6">
              <w:rPr>
                <w:rFonts w:ascii="GHEA Grapalat" w:hAnsi="GHEA Grapalat" w:cs="Calibri Light"/>
                <w:b/>
                <w:sz w:val="20"/>
                <w:lang w:val="hy-AM"/>
              </w:rPr>
              <w:t>Գնման ընթացակարգ</w:t>
            </w:r>
          </w:p>
        </w:tc>
        <w:tc>
          <w:tcPr>
            <w:tcW w:w="8900" w:type="dxa"/>
            <w:vAlign w:val="center"/>
          </w:tcPr>
          <w:p w14:paraId="30B91625" w14:textId="4D7E4061" w:rsidR="00B4694E" w:rsidRPr="00CC4BD6" w:rsidRDefault="00750BA1" w:rsidP="00B4694E">
            <w:pPr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«Գ</w:t>
            </w:r>
            <w:r w:rsidRPr="00CC4BD6">
              <w:rPr>
                <w:rFonts w:ascii="GHEA Grapalat" w:hAnsi="GHEA Grapalat" w:cs="GHEA Grapalat"/>
                <w:sz w:val="18"/>
                <w:szCs w:val="18"/>
                <w:lang w:val="hy-AM"/>
              </w:rPr>
              <w:t>նումների մասին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>»</w:t>
            </w:r>
            <w:r w:rsidRPr="00CC4BD6">
              <w:rPr>
                <w:rFonts w:ascii="GHEA Grapalat" w:hAnsi="GHEA Grapalat" w:cs="GHEA Grapalat"/>
                <w:sz w:val="18"/>
                <w:szCs w:val="18"/>
                <w:lang w:val="hy-AM"/>
              </w:rPr>
              <w:t xml:space="preserve"> ՀՀ օրենքի</w:t>
            </w:r>
            <w:r>
              <w:rPr>
                <w:rFonts w:ascii="GHEA Grapalat" w:hAnsi="GHEA Grapalat" w:cs="GHEA Grapalat"/>
                <w:sz w:val="18"/>
                <w:szCs w:val="18"/>
                <w:lang w:val="hy-AM"/>
              </w:rPr>
              <w:t xml:space="preserve"> </w:t>
            </w:r>
            <w:r w:rsidRPr="00CC4BD6">
              <w:rPr>
                <w:rFonts w:ascii="GHEA Grapalat" w:hAnsi="GHEA Grapalat" w:cs="GHEA Grapalat"/>
                <w:sz w:val="18"/>
                <w:szCs w:val="18"/>
                <w:lang w:val="hy-AM"/>
              </w:rPr>
              <w:t xml:space="preserve">40-րդ հոդված,  15-րդ հոդվածի 6-րդ </w:t>
            </w:r>
          </w:p>
        </w:tc>
      </w:tr>
      <w:tr w:rsidR="00B4694E" w:rsidRPr="00CC4BD6" w14:paraId="12AA1BCF" w14:textId="77777777" w:rsidTr="00B4694E">
        <w:tc>
          <w:tcPr>
            <w:tcW w:w="6598" w:type="dxa"/>
            <w:vAlign w:val="center"/>
          </w:tcPr>
          <w:p w14:paraId="7C51B2F4" w14:textId="77777777" w:rsidR="00B4694E" w:rsidRPr="00CC4BD6" w:rsidRDefault="00B4694E" w:rsidP="00B4694E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 w:rsidRPr="00CC4BD6">
              <w:rPr>
                <w:rFonts w:ascii="GHEA Grapalat" w:hAnsi="GHEA Grapalat" w:cs="Calibri Light"/>
                <w:b/>
                <w:sz w:val="20"/>
                <w:lang w:val="hy-AM"/>
              </w:rPr>
              <w:t>Սերտիֆիկատ կամ որակի հավաստման փաստաթուղթ</w:t>
            </w:r>
          </w:p>
        </w:tc>
        <w:tc>
          <w:tcPr>
            <w:tcW w:w="8900" w:type="dxa"/>
            <w:vAlign w:val="center"/>
          </w:tcPr>
          <w:p w14:paraId="654B3E83" w14:textId="77777777" w:rsidR="00B4694E" w:rsidRPr="00CC4BD6" w:rsidRDefault="00B4694E" w:rsidP="00B4694E">
            <w:pPr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CC4BD6">
              <w:rPr>
                <w:rFonts w:ascii="GHEA Grapalat" w:hAnsi="GHEA Grapalat" w:cs="Calibri Light"/>
                <w:sz w:val="18"/>
                <w:szCs w:val="18"/>
                <w:lang w:val="hy-AM"/>
              </w:rPr>
              <w:t>---------</w:t>
            </w:r>
          </w:p>
        </w:tc>
      </w:tr>
      <w:tr w:rsidR="00B4694E" w:rsidRPr="006711EA" w14:paraId="63357A1F" w14:textId="77777777" w:rsidTr="00B4694E">
        <w:tc>
          <w:tcPr>
            <w:tcW w:w="6598" w:type="dxa"/>
            <w:vAlign w:val="center"/>
          </w:tcPr>
          <w:p w14:paraId="22F97D1D" w14:textId="77777777" w:rsidR="00B4694E" w:rsidRPr="00CC4BD6" w:rsidRDefault="00B4694E" w:rsidP="00B4694E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 w:rsidRPr="00CC4BD6">
              <w:rPr>
                <w:rFonts w:ascii="GHEA Grapalat" w:hAnsi="GHEA Grapalat" w:cs="Calibri Light"/>
                <w:b/>
                <w:sz w:val="20"/>
                <w:lang w:val="hy-AM"/>
              </w:rPr>
              <w:t>Մատակարարման</w:t>
            </w:r>
            <w:r w:rsidRPr="00CC4BD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CC4BD6">
              <w:rPr>
                <w:rFonts w:ascii="GHEA Grapalat" w:hAnsi="GHEA Grapalat" w:cs="Calibri Light"/>
                <w:b/>
                <w:sz w:val="20"/>
                <w:lang w:val="hy-AM"/>
              </w:rPr>
              <w:t>վայր</w:t>
            </w:r>
          </w:p>
        </w:tc>
        <w:tc>
          <w:tcPr>
            <w:tcW w:w="8900" w:type="dxa"/>
            <w:vAlign w:val="center"/>
          </w:tcPr>
          <w:p w14:paraId="58417BC1" w14:textId="519C9574" w:rsidR="00B4694E" w:rsidRPr="00CC4BD6" w:rsidRDefault="00750BA1" w:rsidP="00B4694E">
            <w:pPr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 Light"/>
                <w:sz w:val="18"/>
                <w:szCs w:val="18"/>
                <w:lang w:val="hy-AM"/>
              </w:rPr>
              <w:t xml:space="preserve">ք. Երևան, </w:t>
            </w:r>
            <w:r w:rsidR="00B4694E" w:rsidRPr="00CC4BD6">
              <w:rPr>
                <w:rFonts w:ascii="GHEA Grapalat" w:hAnsi="GHEA Grapalat" w:cs="Calibri Light"/>
                <w:sz w:val="18"/>
                <w:szCs w:val="18"/>
                <w:lang w:val="hy-AM"/>
              </w:rPr>
              <w:t>Տիգրան Մեծ 1-ին փակուղի</w:t>
            </w:r>
          </w:p>
        </w:tc>
      </w:tr>
      <w:tr w:rsidR="00B4694E" w:rsidRPr="00CC4BD6" w14:paraId="4244C25B" w14:textId="77777777" w:rsidTr="00B4694E">
        <w:tc>
          <w:tcPr>
            <w:tcW w:w="6598" w:type="dxa"/>
            <w:vAlign w:val="center"/>
          </w:tcPr>
          <w:p w14:paraId="159ADD64" w14:textId="77777777" w:rsidR="00B4694E" w:rsidRPr="00CC4BD6" w:rsidRDefault="00B4694E" w:rsidP="00B4694E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 w:rsidRPr="00CC4BD6">
              <w:rPr>
                <w:rFonts w:ascii="GHEA Grapalat" w:hAnsi="GHEA Grapalat" w:cs="Calibri Light"/>
                <w:b/>
                <w:sz w:val="20"/>
                <w:lang w:val="hy-AM"/>
              </w:rPr>
              <w:t>Կանխավճարի պայման</w:t>
            </w:r>
          </w:p>
        </w:tc>
        <w:tc>
          <w:tcPr>
            <w:tcW w:w="8900" w:type="dxa"/>
            <w:vAlign w:val="center"/>
          </w:tcPr>
          <w:p w14:paraId="712C0EE8" w14:textId="77777777" w:rsidR="00B4694E" w:rsidRPr="00CC4BD6" w:rsidRDefault="00B4694E" w:rsidP="00B4694E">
            <w:pPr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CC4BD6">
              <w:rPr>
                <w:rFonts w:ascii="GHEA Grapalat" w:hAnsi="GHEA Grapalat" w:cs="Calibri Light"/>
                <w:sz w:val="18"/>
                <w:szCs w:val="18"/>
                <w:lang w:val="hy-AM"/>
              </w:rPr>
              <w:t>առկա չէ</w:t>
            </w:r>
          </w:p>
        </w:tc>
      </w:tr>
      <w:tr w:rsidR="00B4694E" w:rsidRPr="00CC4BD6" w14:paraId="18B3E8A0" w14:textId="77777777" w:rsidTr="00B4694E">
        <w:tc>
          <w:tcPr>
            <w:tcW w:w="6598" w:type="dxa"/>
            <w:vAlign w:val="center"/>
          </w:tcPr>
          <w:p w14:paraId="62E1026F" w14:textId="77777777" w:rsidR="00B4694E" w:rsidRPr="00CC4BD6" w:rsidRDefault="00B4694E" w:rsidP="00B4694E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 w:rsidRPr="00CC4BD6">
              <w:rPr>
                <w:rFonts w:ascii="GHEA Grapalat" w:hAnsi="GHEA Grapalat" w:cs="Calibri Light"/>
                <w:b/>
                <w:sz w:val="20"/>
                <w:lang w:val="hy-AM"/>
              </w:rPr>
              <w:t>Երաշխիքային  ժամկետ</w:t>
            </w:r>
          </w:p>
        </w:tc>
        <w:tc>
          <w:tcPr>
            <w:tcW w:w="8900" w:type="dxa"/>
            <w:vAlign w:val="center"/>
          </w:tcPr>
          <w:p w14:paraId="6D27534F" w14:textId="67765459" w:rsidR="00B4694E" w:rsidRPr="00CC4BD6" w:rsidRDefault="00B4694E" w:rsidP="00B4694E">
            <w:pPr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CC4BD6">
              <w:rPr>
                <w:rFonts w:ascii="GHEA Grapalat" w:hAnsi="GHEA Grapalat" w:cs="Calibri Light"/>
                <w:sz w:val="18"/>
                <w:szCs w:val="18"/>
                <w:lang w:val="hy-AM"/>
              </w:rPr>
              <w:t>5 տարի</w:t>
            </w:r>
          </w:p>
        </w:tc>
      </w:tr>
      <w:tr w:rsidR="00B4694E" w:rsidRPr="006711EA" w14:paraId="4F10196B" w14:textId="77777777" w:rsidTr="00B4694E">
        <w:trPr>
          <w:trHeight w:val="242"/>
        </w:trPr>
        <w:tc>
          <w:tcPr>
            <w:tcW w:w="6598" w:type="dxa"/>
            <w:vAlign w:val="center"/>
          </w:tcPr>
          <w:p w14:paraId="48EFFD65" w14:textId="77777777" w:rsidR="00B4694E" w:rsidRPr="00CC4BD6" w:rsidRDefault="00B4694E" w:rsidP="00B4694E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 w:rsidRPr="00CC4BD6">
              <w:rPr>
                <w:rFonts w:ascii="GHEA Grapalat" w:hAnsi="GHEA Grapalat" w:cs="Calibri Light"/>
                <w:b/>
                <w:sz w:val="20"/>
                <w:lang w:val="hy-AM"/>
              </w:rPr>
              <w:t>Մատակարարման</w:t>
            </w:r>
            <w:r w:rsidRPr="00CC4BD6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CC4BD6">
              <w:rPr>
                <w:rFonts w:ascii="GHEA Grapalat" w:hAnsi="GHEA Grapalat" w:cs="Calibri Light"/>
                <w:b/>
                <w:sz w:val="20"/>
                <w:lang w:val="hy-AM"/>
              </w:rPr>
              <w:t>ժամկետ</w:t>
            </w:r>
          </w:p>
        </w:tc>
        <w:tc>
          <w:tcPr>
            <w:tcW w:w="8900" w:type="dxa"/>
            <w:vAlign w:val="center"/>
          </w:tcPr>
          <w:p w14:paraId="39D8D92B" w14:textId="20317602" w:rsidR="00B4694E" w:rsidRPr="00CC4BD6" w:rsidRDefault="006711EA" w:rsidP="00B4694E">
            <w:pPr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6711EA">
              <w:rPr>
                <w:rFonts w:ascii="GHEA Grapalat" w:hAnsi="GHEA Grapalat" w:cs="Calibri Light"/>
                <w:sz w:val="18"/>
                <w:szCs w:val="18"/>
                <w:lang w:val="hy-AM"/>
              </w:rPr>
              <w:t>Լիզինգի եռակողմ պայմանագիրը կնքվելուց հետո, համաձայնագրի կնքումից հետո 21 օրացույցային օրվա ընթացքում</w:t>
            </w:r>
          </w:p>
        </w:tc>
      </w:tr>
      <w:tr w:rsidR="00B4694E" w:rsidRPr="006711EA" w14:paraId="0E169AD9" w14:textId="77777777" w:rsidTr="00B4694E">
        <w:tc>
          <w:tcPr>
            <w:tcW w:w="6598" w:type="dxa"/>
            <w:vAlign w:val="center"/>
          </w:tcPr>
          <w:p w14:paraId="37ABECB2" w14:textId="77777777" w:rsidR="00B4694E" w:rsidRPr="00CC4BD6" w:rsidRDefault="00B4694E" w:rsidP="00B4694E">
            <w:pPr>
              <w:tabs>
                <w:tab w:val="left" w:pos="3030"/>
              </w:tabs>
              <w:rPr>
                <w:rFonts w:ascii="GHEA Grapalat" w:hAnsi="GHEA Grapalat" w:cs="Calibri Light"/>
                <w:b/>
                <w:sz w:val="20"/>
                <w:lang w:val="hy-AM"/>
              </w:rPr>
            </w:pPr>
            <w:r w:rsidRPr="00CC4BD6">
              <w:rPr>
                <w:rFonts w:ascii="GHEA Grapalat" w:hAnsi="GHEA Grapalat" w:cs="Calibri Light"/>
                <w:b/>
                <w:sz w:val="20"/>
                <w:lang w:val="hy-AM"/>
              </w:rPr>
              <w:t>Հանձնման-ընդունման վերջնաժամկետ</w:t>
            </w:r>
          </w:p>
        </w:tc>
        <w:tc>
          <w:tcPr>
            <w:tcW w:w="8900" w:type="dxa"/>
            <w:vAlign w:val="center"/>
          </w:tcPr>
          <w:p w14:paraId="59A445CC" w14:textId="77777777" w:rsidR="00B4694E" w:rsidRPr="00CC4BD6" w:rsidRDefault="00B4694E" w:rsidP="00B4694E">
            <w:pPr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CC4BD6">
              <w:rPr>
                <w:rFonts w:ascii="GHEA Grapalat" w:hAnsi="GHEA Grapalat" w:cs="Calibri Light"/>
                <w:sz w:val="18"/>
                <w:szCs w:val="18"/>
                <w:lang w:val="hy-AM"/>
              </w:rPr>
              <w:t>Ապրանքը մատակարարելուց հետո 10 աշխատանքային օրվա ընթացքում</w:t>
            </w:r>
          </w:p>
        </w:tc>
      </w:tr>
    </w:tbl>
    <w:p w14:paraId="5C603F0D" w14:textId="77777777" w:rsidR="00FB0638" w:rsidRPr="00CC4BD6" w:rsidRDefault="00FB0638" w:rsidP="00FB0638">
      <w:pPr>
        <w:jc w:val="center"/>
        <w:rPr>
          <w:rFonts w:ascii="GHEA Grapalat" w:hAnsi="GHEA Grapalat" w:cs="Calibri Light"/>
          <w:b/>
          <w:lang w:val="hy-AM"/>
        </w:rPr>
      </w:pPr>
    </w:p>
    <w:p w14:paraId="2D4076FC" w14:textId="77777777" w:rsidR="006711EA" w:rsidRDefault="006711EA" w:rsidP="006711EA">
      <w:pPr>
        <w:jc w:val="center"/>
        <w:rPr>
          <w:rFonts w:ascii="GHEA Grapalat" w:hAnsi="GHEA Grapalat" w:cs="Calibri Light"/>
          <w:b/>
          <w:sz w:val="16"/>
          <w:szCs w:val="16"/>
          <w:u w:val="single"/>
          <w:lang w:val="hy-AM"/>
        </w:rPr>
      </w:pPr>
    </w:p>
    <w:p w14:paraId="1D216296" w14:textId="77777777" w:rsidR="006711EA" w:rsidRPr="00372C70" w:rsidRDefault="006711EA" w:rsidP="006711EA">
      <w:pPr>
        <w:rPr>
          <w:rFonts w:ascii="GHEA Grapalat" w:hAnsi="GHEA Grapalat" w:cs="Calibri Light"/>
          <w:b/>
          <w:color w:val="EE0000"/>
          <w:sz w:val="32"/>
          <w:szCs w:val="32"/>
          <w:lang w:val="hy-AM"/>
        </w:rPr>
      </w:pPr>
      <w:r w:rsidRPr="00372C70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* Երաշխիքային  ժամկետ – 5 տարի </w:t>
      </w:r>
    </w:p>
    <w:p w14:paraId="24CFE172" w14:textId="77777777" w:rsidR="006711EA" w:rsidRPr="00372C70" w:rsidRDefault="006711EA" w:rsidP="006711EA">
      <w:pPr>
        <w:rPr>
          <w:rFonts w:ascii="GHEA Grapalat" w:hAnsi="GHEA Grapalat" w:cs="Calibri Light"/>
          <w:b/>
          <w:color w:val="EE0000"/>
          <w:sz w:val="32"/>
          <w:szCs w:val="32"/>
          <w:lang w:val="hy-AM"/>
        </w:rPr>
      </w:pPr>
      <w:r w:rsidRPr="00372C70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lastRenderedPageBreak/>
        <w:t>** Մասնակիցը դիմում հայտարարության հետ միասին ներկայացնում է  նաև կցված հավելված 2-ը, Հակադարձ աճուրդի արդյունքներից ելնելով՝ հաղթող մասնակիցը պարտավոր է 1 աշխատանքային օրում ներկայացնել աճուրդի վերջնական արժեքով հավելված 2:</w:t>
      </w:r>
    </w:p>
    <w:p w14:paraId="56089ACB" w14:textId="77777777" w:rsidR="006711EA" w:rsidRPr="00372C70" w:rsidRDefault="006711EA" w:rsidP="006711EA">
      <w:pPr>
        <w:rPr>
          <w:rFonts w:ascii="GHEA Grapalat" w:hAnsi="GHEA Grapalat" w:cs="Calibri Light"/>
          <w:b/>
          <w:color w:val="EE0000"/>
          <w:sz w:val="32"/>
          <w:szCs w:val="32"/>
          <w:lang w:val="hy-AM"/>
        </w:rPr>
      </w:pPr>
      <w:r w:rsidRPr="00372C70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***Մասնակիցը պետք է ներկայացնի բանկի կողմից տրամադրվող հավաստում </w:t>
      </w:r>
      <w:r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>(</w:t>
      </w:r>
      <w:r w:rsidRPr="007B5EFD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>Լիզինգատուի կողմից երաշխավորված նամակ</w:t>
      </w:r>
      <w:r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) </w:t>
      </w:r>
      <w:r w:rsidRPr="00372C70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>լիզինգին մասնակցելու համար:</w:t>
      </w:r>
    </w:p>
    <w:p w14:paraId="2327496C" w14:textId="4A5926BB" w:rsidR="006711EA" w:rsidRPr="00372C70" w:rsidRDefault="006711EA" w:rsidP="006711EA">
      <w:pPr>
        <w:rPr>
          <w:rFonts w:ascii="GHEA Grapalat" w:hAnsi="GHEA Grapalat" w:cs="Calibri Light"/>
          <w:b/>
          <w:color w:val="EE0000"/>
          <w:sz w:val="32"/>
          <w:szCs w:val="32"/>
          <w:lang w:val="hy-AM"/>
        </w:rPr>
      </w:pPr>
      <w:r w:rsidRPr="00372C70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**** </w:t>
      </w:r>
      <w:r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>Կ</w:t>
      </w:r>
      <w:r w:rsidRPr="00372C70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նքվելու է </w:t>
      </w:r>
      <w:r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>լ</w:t>
      </w:r>
      <w:r w:rsidRPr="00372C70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>իզինգի</w:t>
      </w:r>
      <w:r w:rsidRPr="00372C70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 </w:t>
      </w:r>
      <w:r w:rsidRPr="00372C70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>եռակողմ պայմանագիր:</w:t>
      </w:r>
    </w:p>
    <w:p w14:paraId="35386863" w14:textId="77777777" w:rsidR="006711EA" w:rsidRDefault="006711EA" w:rsidP="006711EA">
      <w:pPr>
        <w:jc w:val="center"/>
        <w:rPr>
          <w:rFonts w:ascii="GHEA Grapalat" w:hAnsi="GHEA Grapalat" w:cs="Calibri Light"/>
          <w:b/>
          <w:sz w:val="16"/>
          <w:szCs w:val="16"/>
          <w:u w:val="single"/>
          <w:lang w:val="hy-AM"/>
        </w:rPr>
      </w:pPr>
    </w:p>
    <w:p w14:paraId="168906D4" w14:textId="77777777" w:rsidR="006711EA" w:rsidRDefault="006711EA" w:rsidP="006711EA">
      <w:pPr>
        <w:jc w:val="center"/>
        <w:rPr>
          <w:rFonts w:ascii="GHEA Grapalat" w:hAnsi="GHEA Grapalat" w:cs="Calibri Light"/>
          <w:b/>
          <w:sz w:val="16"/>
          <w:szCs w:val="16"/>
          <w:u w:val="single"/>
          <w:lang w:val="hy-AM"/>
        </w:rPr>
      </w:pPr>
    </w:p>
    <w:p w14:paraId="686E8934" w14:textId="77777777" w:rsidR="006711EA" w:rsidRDefault="006711EA" w:rsidP="006711EA">
      <w:pPr>
        <w:jc w:val="center"/>
        <w:rPr>
          <w:rFonts w:ascii="GHEA Grapalat" w:hAnsi="GHEA Grapalat" w:cs="Calibri Light"/>
          <w:b/>
          <w:sz w:val="16"/>
          <w:szCs w:val="16"/>
          <w:u w:val="single"/>
          <w:lang w:val="hy-AM"/>
        </w:rPr>
      </w:pPr>
    </w:p>
    <w:p w14:paraId="556D1FE5" w14:textId="77777777" w:rsidR="006711EA" w:rsidRDefault="006711EA" w:rsidP="006711EA">
      <w:pPr>
        <w:jc w:val="center"/>
        <w:rPr>
          <w:rFonts w:ascii="GHEA Grapalat" w:hAnsi="GHEA Grapalat" w:cs="Calibri Light"/>
          <w:b/>
          <w:sz w:val="16"/>
          <w:szCs w:val="16"/>
          <w:u w:val="single"/>
          <w:lang w:val="hy-AM"/>
        </w:rPr>
      </w:pPr>
    </w:p>
    <w:p w14:paraId="3FF1F144" w14:textId="77777777" w:rsidR="006711EA" w:rsidRDefault="006711EA" w:rsidP="006711EA">
      <w:pPr>
        <w:jc w:val="center"/>
        <w:rPr>
          <w:rFonts w:ascii="GHEA Grapalat" w:hAnsi="GHEA Grapalat" w:cs="Calibri Light"/>
          <w:b/>
          <w:sz w:val="16"/>
          <w:szCs w:val="16"/>
          <w:u w:val="single"/>
          <w:lang w:val="hy-AM"/>
        </w:rPr>
      </w:pPr>
    </w:p>
    <w:p w14:paraId="0255305C" w14:textId="77777777" w:rsidR="006711EA" w:rsidRDefault="006711EA" w:rsidP="006711EA">
      <w:pPr>
        <w:jc w:val="center"/>
        <w:rPr>
          <w:rFonts w:ascii="GHEA Grapalat" w:hAnsi="GHEA Grapalat" w:cs="Calibri Light"/>
          <w:b/>
          <w:sz w:val="16"/>
          <w:szCs w:val="16"/>
          <w:u w:val="single"/>
          <w:lang w:val="hy-AM"/>
        </w:rPr>
      </w:pPr>
    </w:p>
    <w:p w14:paraId="500961A0" w14:textId="77777777" w:rsidR="006711EA" w:rsidRDefault="006711EA" w:rsidP="006711EA">
      <w:pPr>
        <w:rPr>
          <w:rFonts w:ascii="GHEA Grapalat" w:hAnsi="GHEA Grapalat" w:cs="Calibri Light"/>
          <w:b/>
          <w:lang w:val="hy-AM"/>
        </w:rPr>
      </w:pPr>
    </w:p>
    <w:p w14:paraId="735FCEBB" w14:textId="77777777" w:rsidR="00FB0638" w:rsidRPr="00CC4BD6" w:rsidRDefault="00FB0638" w:rsidP="00FB0638">
      <w:pPr>
        <w:jc w:val="center"/>
        <w:rPr>
          <w:rFonts w:ascii="GHEA Grapalat" w:hAnsi="GHEA Grapalat" w:cs="Calibri Light"/>
          <w:b/>
          <w:lang w:val="hy-AM"/>
        </w:rPr>
      </w:pPr>
    </w:p>
    <w:p w14:paraId="3D8AC32F" w14:textId="77777777" w:rsidR="00FB0638" w:rsidRPr="00CC4BD6" w:rsidRDefault="00FB0638" w:rsidP="00FB0638">
      <w:pPr>
        <w:jc w:val="center"/>
        <w:rPr>
          <w:rFonts w:ascii="GHEA Grapalat" w:hAnsi="GHEA Grapalat" w:cs="Calibri Light"/>
          <w:b/>
          <w:lang w:val="hy-AM"/>
        </w:rPr>
      </w:pPr>
    </w:p>
    <w:p w14:paraId="555E0791" w14:textId="2DB2057A" w:rsidR="00EA398C" w:rsidRPr="00CC4BD6" w:rsidRDefault="00EA398C" w:rsidP="00EA398C">
      <w:pPr>
        <w:jc w:val="center"/>
        <w:rPr>
          <w:rFonts w:ascii="GHEA Grapalat" w:hAnsi="GHEA Grapalat" w:cs="Calibri Light"/>
          <w:b/>
          <w:i/>
          <w:sz w:val="20"/>
          <w:lang w:val="hy-AM"/>
        </w:rPr>
      </w:pPr>
      <w:r w:rsidRPr="00CC4BD6">
        <w:rPr>
          <w:rFonts w:ascii="GHEA Grapalat" w:hAnsi="GHEA Grapalat" w:cs="Calibri Light"/>
          <w:b/>
          <w:sz w:val="22"/>
          <w:szCs w:val="22"/>
          <w:lang w:val="hy-AM"/>
        </w:rPr>
        <w:t>ТЕХНИЧЕСКИЕ ХАРАКТЕРИСТИКИ - ГРАФИК ПОКУПКИ</w:t>
      </w:r>
      <w:r w:rsidRPr="00CC4BD6">
        <w:rPr>
          <w:rFonts w:ascii="GHEA Grapalat" w:hAnsi="GHEA Grapalat" w:cs="Calibri Light"/>
          <w:b/>
          <w:i/>
          <w:sz w:val="22"/>
          <w:szCs w:val="22"/>
          <w:lang w:val="hy-AM"/>
        </w:rPr>
        <w:t xml:space="preserve"> </w:t>
      </w:r>
    </w:p>
    <w:tbl>
      <w:tblPr>
        <w:tblW w:w="155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1"/>
        <w:gridCol w:w="1304"/>
        <w:gridCol w:w="1250"/>
        <w:gridCol w:w="4410"/>
        <w:gridCol w:w="1080"/>
        <w:gridCol w:w="1170"/>
        <w:gridCol w:w="1530"/>
        <w:gridCol w:w="1372"/>
        <w:gridCol w:w="1508"/>
        <w:gridCol w:w="1329"/>
      </w:tblGrid>
      <w:tr w:rsidR="00EA398C" w:rsidRPr="00CC4BD6" w14:paraId="43A3FCC1" w14:textId="77777777" w:rsidTr="00842008">
        <w:trPr>
          <w:trHeight w:val="296"/>
          <w:jc w:val="center"/>
        </w:trPr>
        <w:tc>
          <w:tcPr>
            <w:tcW w:w="15544" w:type="dxa"/>
            <w:gridSpan w:val="10"/>
          </w:tcPr>
          <w:p w14:paraId="13551F71" w14:textId="001FC38C" w:rsidR="00EA398C" w:rsidRPr="00CC4BD6" w:rsidRDefault="00EA398C" w:rsidP="00842008">
            <w:pPr>
              <w:jc w:val="center"/>
              <w:rPr>
                <w:rFonts w:ascii="GHEA Grapalat" w:hAnsi="GHEA Grapalat" w:cs="Calibri Light"/>
                <w:b/>
                <w:szCs w:val="22"/>
                <w:lang w:val="hy-AM"/>
              </w:rPr>
            </w:pPr>
            <w:r w:rsidRPr="00CC4BD6">
              <w:rPr>
                <w:rFonts w:ascii="GHEA Grapalat" w:hAnsi="GHEA Grapalat" w:cs="Calibri Light"/>
                <w:b/>
                <w:sz w:val="22"/>
                <w:szCs w:val="22"/>
                <w:lang w:val="hy-AM"/>
              </w:rPr>
              <w:t>Продукт</w:t>
            </w:r>
          </w:p>
        </w:tc>
      </w:tr>
      <w:tr w:rsidR="00EA398C" w:rsidRPr="00CC4BD6" w14:paraId="34A1FB5E" w14:textId="77777777" w:rsidTr="00441320">
        <w:trPr>
          <w:trHeight w:val="2330"/>
          <w:jc w:val="center"/>
        </w:trPr>
        <w:tc>
          <w:tcPr>
            <w:tcW w:w="591" w:type="dxa"/>
            <w:vAlign w:val="center"/>
          </w:tcPr>
          <w:p w14:paraId="052455A1" w14:textId="353E4331" w:rsidR="00EA398C" w:rsidRPr="00CC4BD6" w:rsidRDefault="00EA398C" w:rsidP="00EA398C">
            <w:pPr>
              <w:jc w:val="center"/>
              <w:rPr>
                <w:rFonts w:ascii="GHEA Grapalat" w:hAnsi="GHEA Grapalat" w:cs="Calibri Light"/>
                <w:sz w:val="18"/>
                <w:szCs w:val="18"/>
                <w:lang w:val="hy-AM"/>
              </w:rPr>
            </w:pPr>
            <w:r w:rsidRPr="00CC4BD6">
              <w:rPr>
                <w:rFonts w:ascii="GHEA Grapalat" w:hAnsi="GHEA Grapalat" w:cs="Calibri Light"/>
                <w:sz w:val="18"/>
                <w:szCs w:val="18"/>
                <w:lang w:val="hy-AM" w:bidi="ru-RU"/>
              </w:rPr>
              <w:t>номер предусмотрен-ного приглашением лота</w:t>
            </w:r>
          </w:p>
        </w:tc>
        <w:tc>
          <w:tcPr>
            <w:tcW w:w="1304" w:type="dxa"/>
            <w:vAlign w:val="center"/>
          </w:tcPr>
          <w:p w14:paraId="5DF5A8F9" w14:textId="3165E0E9" w:rsidR="00EA398C" w:rsidRPr="00CC4BD6" w:rsidRDefault="00EA398C" w:rsidP="00EA398C">
            <w:pPr>
              <w:ind w:left="-44" w:right="-105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C4BD6">
              <w:rPr>
                <w:rFonts w:ascii="GHEA Grapalat" w:hAnsi="GHEA Grapalat" w:cs="Calibri Light"/>
                <w:sz w:val="18"/>
                <w:szCs w:val="18"/>
                <w:lang w:val="hy-AM" w:bidi="ru-RU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1250" w:type="dxa"/>
            <w:vAlign w:val="center"/>
          </w:tcPr>
          <w:p w14:paraId="34604E18" w14:textId="2E0067FC" w:rsidR="00EA398C" w:rsidRPr="00CC4BD6" w:rsidRDefault="00EA398C" w:rsidP="00EA398C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C4BD6">
              <w:rPr>
                <w:rFonts w:ascii="GHEA Grapalat" w:hAnsi="GHEA Grapalat" w:cs="Calibri Light"/>
                <w:sz w:val="18"/>
                <w:szCs w:val="18"/>
                <w:lang w:val="hy-AM" w:bidi="ru-RU"/>
              </w:rPr>
              <w:t>полное название</w:t>
            </w:r>
          </w:p>
        </w:tc>
        <w:tc>
          <w:tcPr>
            <w:tcW w:w="4410" w:type="dxa"/>
            <w:vAlign w:val="center"/>
          </w:tcPr>
          <w:p w14:paraId="6DA0CF4D" w14:textId="40C72B0E" w:rsidR="00EA398C" w:rsidRPr="00CC4BD6" w:rsidRDefault="00EA398C" w:rsidP="00EA398C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C4BD6">
              <w:rPr>
                <w:rFonts w:ascii="GHEA Grapalat" w:hAnsi="GHEA Grapalat" w:cs="Calibri Light"/>
                <w:sz w:val="18"/>
                <w:szCs w:val="18"/>
                <w:lang w:val="hy-AM" w:bidi="ru-RU"/>
              </w:rPr>
              <w:t>техническая характеристика</w:t>
            </w:r>
          </w:p>
        </w:tc>
        <w:tc>
          <w:tcPr>
            <w:tcW w:w="1080" w:type="dxa"/>
            <w:vAlign w:val="center"/>
          </w:tcPr>
          <w:p w14:paraId="4D3D9BFB" w14:textId="224B528D" w:rsidR="00EA398C" w:rsidRPr="00CC4BD6" w:rsidRDefault="00EA398C" w:rsidP="00EA398C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C4BD6">
              <w:rPr>
                <w:rFonts w:ascii="GHEA Grapalat" w:hAnsi="GHEA Grapalat" w:cs="Calibri Light"/>
                <w:sz w:val="18"/>
                <w:szCs w:val="18"/>
                <w:lang w:val="hy-AM" w:bidi="ru-RU"/>
              </w:rPr>
              <w:t>единица измерения</w:t>
            </w:r>
          </w:p>
        </w:tc>
        <w:tc>
          <w:tcPr>
            <w:tcW w:w="1170" w:type="dxa"/>
            <w:vAlign w:val="center"/>
          </w:tcPr>
          <w:p w14:paraId="3321047E" w14:textId="77777777" w:rsidR="00EA398C" w:rsidRPr="00CC4BD6" w:rsidRDefault="00EA398C" w:rsidP="00EA398C">
            <w:pPr>
              <w:widowControl w:val="0"/>
              <w:jc w:val="center"/>
              <w:rPr>
                <w:rFonts w:ascii="GHEA Grapalat" w:hAnsi="GHEA Grapalat" w:cs="Calibri Light"/>
                <w:sz w:val="18"/>
                <w:szCs w:val="18"/>
                <w:lang w:val="hy-AM" w:bidi="ru-RU"/>
              </w:rPr>
            </w:pPr>
            <w:r w:rsidRPr="00CC4BD6">
              <w:rPr>
                <w:rFonts w:ascii="GHEA Grapalat" w:hAnsi="GHEA Grapalat" w:cs="Calibri Light"/>
                <w:sz w:val="18"/>
                <w:szCs w:val="18"/>
                <w:lang w:val="hy-AM" w:bidi="ru-RU"/>
              </w:rPr>
              <w:t xml:space="preserve">общий </w:t>
            </w:r>
          </w:p>
          <w:p w14:paraId="4F95D24F" w14:textId="14B6292C" w:rsidR="00EA398C" w:rsidRPr="00CC4BD6" w:rsidRDefault="00EA398C" w:rsidP="00EA398C">
            <w:pPr>
              <w:ind w:left="-109" w:right="-111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C4BD6">
              <w:rPr>
                <w:rFonts w:ascii="GHEA Grapalat" w:hAnsi="GHEA Grapalat" w:cs="Calibri Light"/>
                <w:sz w:val="18"/>
                <w:szCs w:val="18"/>
                <w:lang w:val="hy-AM" w:bidi="ru-RU"/>
              </w:rPr>
              <w:t>объем</w:t>
            </w:r>
          </w:p>
        </w:tc>
        <w:tc>
          <w:tcPr>
            <w:tcW w:w="1530" w:type="dxa"/>
            <w:vAlign w:val="center"/>
          </w:tcPr>
          <w:p w14:paraId="67354BA7" w14:textId="2582458C" w:rsidR="00EA398C" w:rsidRPr="00CC4BD6" w:rsidRDefault="00EA398C" w:rsidP="00EA398C">
            <w:pPr>
              <w:ind w:left="-59" w:right="-6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C4BD6">
              <w:rPr>
                <w:rFonts w:ascii="GHEA Grapalat" w:hAnsi="GHEA Grapalat" w:cs="Calibri Light"/>
                <w:sz w:val="18"/>
                <w:szCs w:val="18"/>
                <w:lang w:val="hy-AM" w:bidi="ru-RU"/>
              </w:rPr>
              <w:t xml:space="preserve">цена единицы </w:t>
            </w:r>
          </w:p>
        </w:tc>
        <w:tc>
          <w:tcPr>
            <w:tcW w:w="1372" w:type="dxa"/>
            <w:vAlign w:val="center"/>
          </w:tcPr>
          <w:p w14:paraId="02A42AFA" w14:textId="4E581556" w:rsidR="00EA398C" w:rsidRPr="00CC4BD6" w:rsidRDefault="00EA398C" w:rsidP="00EA398C">
            <w:pPr>
              <w:ind w:left="-59" w:right="-60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C4BD6">
              <w:rPr>
                <w:rFonts w:ascii="GHEA Grapalat" w:hAnsi="GHEA Grapalat" w:cs="Arial"/>
                <w:sz w:val="18"/>
                <w:szCs w:val="18"/>
                <w:lang w:val="hy-AM"/>
              </w:rPr>
              <w:t>Стоимость лизинга (драмы Армян)</w:t>
            </w:r>
          </w:p>
        </w:tc>
        <w:tc>
          <w:tcPr>
            <w:tcW w:w="1508" w:type="dxa"/>
            <w:vAlign w:val="center"/>
          </w:tcPr>
          <w:p w14:paraId="0E3CF5C0" w14:textId="77777777" w:rsidR="00EA398C" w:rsidRPr="00CC4BD6" w:rsidRDefault="00EA398C" w:rsidP="00EA398C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C4BD6">
              <w:rPr>
                <w:rFonts w:ascii="GHEA Grapalat" w:hAnsi="GHEA Grapalat" w:cs="Arial"/>
                <w:sz w:val="18"/>
                <w:szCs w:val="18"/>
                <w:lang w:val="hy-AM"/>
              </w:rPr>
              <w:t>общая цена</w:t>
            </w:r>
          </w:p>
          <w:p w14:paraId="08078D39" w14:textId="53AC8AC9" w:rsidR="00EA398C" w:rsidRPr="00CC4BD6" w:rsidRDefault="00EA398C" w:rsidP="00EA398C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C4BD6">
              <w:rPr>
                <w:rFonts w:ascii="GHEA Grapalat" w:hAnsi="GHEA Grapalat" w:cs="Arial"/>
                <w:sz w:val="18"/>
                <w:szCs w:val="18"/>
                <w:lang w:val="hy-AM"/>
              </w:rPr>
              <w:t>(армянские драмы)</w:t>
            </w:r>
          </w:p>
        </w:tc>
        <w:tc>
          <w:tcPr>
            <w:tcW w:w="1329" w:type="dxa"/>
            <w:vAlign w:val="center"/>
          </w:tcPr>
          <w:p w14:paraId="04F228F0" w14:textId="77777777" w:rsidR="00EA398C" w:rsidRPr="00CC4BD6" w:rsidRDefault="00EA398C" w:rsidP="00EA398C">
            <w:pPr>
              <w:ind w:left="-59" w:right="-74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C4BD6">
              <w:rPr>
                <w:rFonts w:ascii="GHEA Grapalat" w:hAnsi="GHEA Grapalat" w:cs="Arial"/>
                <w:sz w:val="18"/>
                <w:szCs w:val="18"/>
                <w:lang w:val="hy-AM"/>
              </w:rPr>
              <w:t>источник финансирования</w:t>
            </w:r>
          </w:p>
          <w:p w14:paraId="2BD56575" w14:textId="59193F7A" w:rsidR="00EA398C" w:rsidRPr="00CC4BD6" w:rsidRDefault="00EA398C" w:rsidP="00EA398C">
            <w:pPr>
              <w:ind w:left="-59" w:right="-74"/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C4BD6">
              <w:rPr>
                <w:rFonts w:ascii="GHEA Grapalat" w:hAnsi="GHEA Grapalat" w:cs="Arial"/>
                <w:sz w:val="18"/>
                <w:szCs w:val="18"/>
                <w:lang w:val="hy-AM"/>
              </w:rPr>
              <w:t>(для проекта)</w:t>
            </w:r>
          </w:p>
        </w:tc>
      </w:tr>
      <w:tr w:rsidR="00CD099B" w:rsidRPr="00CC4BD6" w14:paraId="7E851324" w14:textId="77777777" w:rsidTr="00441320">
        <w:trPr>
          <w:trHeight w:val="380"/>
          <w:jc w:val="center"/>
        </w:trPr>
        <w:tc>
          <w:tcPr>
            <w:tcW w:w="591" w:type="dxa"/>
            <w:vAlign w:val="center"/>
          </w:tcPr>
          <w:p w14:paraId="45351206" w14:textId="77777777" w:rsidR="00CD099B" w:rsidRPr="00CC4BD6" w:rsidRDefault="00CD099B" w:rsidP="00CD099B">
            <w:pPr>
              <w:jc w:val="center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1</w:t>
            </w:r>
          </w:p>
        </w:tc>
        <w:tc>
          <w:tcPr>
            <w:tcW w:w="1304" w:type="dxa"/>
          </w:tcPr>
          <w:p w14:paraId="200157F5" w14:textId="77777777" w:rsidR="00CD099B" w:rsidRPr="00CC4BD6" w:rsidRDefault="00CD099B" w:rsidP="00CD099B">
            <w:pPr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</w:p>
          <w:p w14:paraId="6E981B6E" w14:textId="77777777" w:rsidR="00CD099B" w:rsidRPr="00CC4BD6" w:rsidRDefault="00CD099B" w:rsidP="00CD099B">
            <w:pPr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</w:p>
          <w:p w14:paraId="5C614B76" w14:textId="77777777" w:rsidR="00CD099B" w:rsidRPr="00CC4BD6" w:rsidRDefault="00CD099B" w:rsidP="00CD099B">
            <w:pPr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</w:p>
          <w:p w14:paraId="1B98DB7D" w14:textId="77777777" w:rsidR="00CD099B" w:rsidRPr="00CC4BD6" w:rsidRDefault="00CD099B" w:rsidP="00CD099B">
            <w:pPr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</w:p>
          <w:p w14:paraId="52291A48" w14:textId="77777777" w:rsidR="00CD099B" w:rsidRPr="00CC4BD6" w:rsidRDefault="00CD099B" w:rsidP="00CD099B">
            <w:pPr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</w:p>
          <w:p w14:paraId="0DE22E20" w14:textId="77777777" w:rsidR="00CD099B" w:rsidRPr="00CC4BD6" w:rsidRDefault="00CD099B" w:rsidP="00CD099B">
            <w:pPr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</w:p>
          <w:p w14:paraId="39103FAB" w14:textId="77777777" w:rsidR="00CD099B" w:rsidRPr="00CC4BD6" w:rsidRDefault="00CD099B" w:rsidP="00CD099B">
            <w:pPr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</w:p>
          <w:p w14:paraId="3F6745E2" w14:textId="77777777" w:rsidR="00CD099B" w:rsidRPr="00CC4BD6" w:rsidRDefault="00CD099B" w:rsidP="00CD099B">
            <w:pPr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</w:p>
          <w:p w14:paraId="77F0C2DE" w14:textId="77777777" w:rsidR="00CD099B" w:rsidRPr="00CC4BD6" w:rsidRDefault="00CD099B" w:rsidP="00CD099B">
            <w:pPr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34111180</w:t>
            </w:r>
          </w:p>
        </w:tc>
        <w:tc>
          <w:tcPr>
            <w:tcW w:w="1250" w:type="dxa"/>
          </w:tcPr>
          <w:p w14:paraId="6A70C1B2" w14:textId="77777777" w:rsidR="00CD099B" w:rsidRPr="00CC4BD6" w:rsidRDefault="00CD099B" w:rsidP="00CD099B">
            <w:pPr>
              <w:jc w:val="center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</w:p>
          <w:p w14:paraId="02C3BE08" w14:textId="77777777" w:rsidR="00CD099B" w:rsidRPr="00CC4BD6" w:rsidRDefault="00CD099B" w:rsidP="00CD099B">
            <w:pPr>
              <w:jc w:val="center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</w:p>
          <w:p w14:paraId="2A5DEFC1" w14:textId="77777777" w:rsidR="00CD099B" w:rsidRPr="00CC4BD6" w:rsidRDefault="00CD099B" w:rsidP="00CD099B">
            <w:pPr>
              <w:jc w:val="center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</w:p>
          <w:p w14:paraId="70C39774" w14:textId="77777777" w:rsidR="00CD099B" w:rsidRPr="00CC4BD6" w:rsidRDefault="00CD099B" w:rsidP="00CD099B">
            <w:pPr>
              <w:jc w:val="center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</w:p>
          <w:p w14:paraId="1A9633E8" w14:textId="77777777" w:rsidR="00CD099B" w:rsidRPr="00CC4BD6" w:rsidRDefault="00CD099B" w:rsidP="00CD099B">
            <w:pPr>
              <w:jc w:val="center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</w:p>
          <w:p w14:paraId="0F51FB04" w14:textId="77777777" w:rsidR="00CD099B" w:rsidRPr="00CC4BD6" w:rsidRDefault="00CD099B" w:rsidP="00CD099B">
            <w:pPr>
              <w:jc w:val="center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</w:p>
          <w:p w14:paraId="5717709D" w14:textId="77777777" w:rsidR="00CD099B" w:rsidRPr="00CC4BD6" w:rsidRDefault="00CD099B" w:rsidP="00CD099B">
            <w:pPr>
              <w:jc w:val="center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</w:p>
          <w:p w14:paraId="39481EA9" w14:textId="1D4CE49E" w:rsidR="00CD099B" w:rsidRPr="00CC4BD6" w:rsidRDefault="00CD099B" w:rsidP="00CD099B">
            <w:pPr>
              <w:jc w:val="center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Специально специализированная машина</w:t>
            </w:r>
          </w:p>
        </w:tc>
        <w:tc>
          <w:tcPr>
            <w:tcW w:w="4410" w:type="dxa"/>
            <w:vAlign w:val="center"/>
          </w:tcPr>
          <w:p w14:paraId="5D9FA097" w14:textId="77777777" w:rsidR="00CD099B" w:rsidRPr="004033F3" w:rsidRDefault="00CD099B" w:rsidP="00CD099B">
            <w:pPr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lastRenderedPageBreak/>
              <w:t>Грузовой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автомобиль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должен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иметь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следующие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характеристики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:</w:t>
            </w:r>
          </w:p>
          <w:p w14:paraId="4FE099CB" w14:textId="77777777" w:rsidR="00CD099B" w:rsidRPr="004033F3" w:rsidRDefault="00CD099B" w:rsidP="00CD099B">
            <w:pPr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lastRenderedPageBreak/>
              <w:t>Объем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двигателя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(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л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): 1,8–2,0</w:t>
            </w:r>
          </w:p>
          <w:p w14:paraId="7678F1E3" w14:textId="77777777" w:rsidR="00CD099B" w:rsidRPr="004033F3" w:rsidRDefault="00CD099B" w:rsidP="00CD099B">
            <w:pPr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Количество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мест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: 2</w:t>
            </w:r>
          </w:p>
          <w:p w14:paraId="18E475F2" w14:textId="77777777" w:rsidR="00CD099B" w:rsidRPr="004033F3" w:rsidRDefault="00CD099B" w:rsidP="00CD099B">
            <w:pPr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Тип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топлива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: 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бензин</w:t>
            </w:r>
          </w:p>
          <w:p w14:paraId="0F8D8EB9" w14:textId="77777777" w:rsidR="00CD099B" w:rsidRPr="004033F3" w:rsidRDefault="00CD099B" w:rsidP="00CD099B">
            <w:pPr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Мощность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двигателя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(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л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.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с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./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об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./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мин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): 130–140/5600–5700</w:t>
            </w:r>
          </w:p>
          <w:p w14:paraId="44A8FF76" w14:textId="77777777" w:rsidR="00CD099B" w:rsidRPr="004033F3" w:rsidRDefault="00CD099B" w:rsidP="00CD099B">
            <w:pPr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Коробка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передач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: 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механическая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, 5-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ступенчатая</w:t>
            </w:r>
          </w:p>
          <w:p w14:paraId="225D2ACF" w14:textId="77777777" w:rsidR="00CD099B" w:rsidRPr="004033F3" w:rsidRDefault="00CD099B" w:rsidP="00CD099B">
            <w:pPr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Длина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(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мм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): 5000–5200</w:t>
            </w:r>
          </w:p>
          <w:p w14:paraId="6B4011FA" w14:textId="77777777" w:rsidR="00CD099B" w:rsidRPr="004033F3" w:rsidRDefault="00CD099B" w:rsidP="00CD099B">
            <w:pPr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Ширина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(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мм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): 1770–1810</w:t>
            </w:r>
          </w:p>
          <w:p w14:paraId="13FE884D" w14:textId="77777777" w:rsidR="00CD099B" w:rsidRPr="004033F3" w:rsidRDefault="00CD099B" w:rsidP="00CD099B">
            <w:pPr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Высота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(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мм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): 1860–1920</w:t>
            </w:r>
          </w:p>
          <w:p w14:paraId="26BFBBC7" w14:textId="77777777" w:rsidR="00CD099B" w:rsidRPr="004033F3" w:rsidRDefault="00CD099B" w:rsidP="00CD099B">
            <w:pPr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Грузовой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отсек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:</w:t>
            </w:r>
          </w:p>
          <w:p w14:paraId="249397E9" w14:textId="77777777" w:rsidR="00CD099B" w:rsidRPr="004033F3" w:rsidRDefault="00CD099B" w:rsidP="00CD099B">
            <w:pPr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Длина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(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мм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): 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не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менее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2550–2650</w:t>
            </w:r>
          </w:p>
          <w:p w14:paraId="4D379E95" w14:textId="77777777" w:rsidR="00CD099B" w:rsidRPr="004033F3" w:rsidRDefault="00CD099B" w:rsidP="00CD099B">
            <w:pPr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Ширина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(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мм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): 1500–1580</w:t>
            </w:r>
          </w:p>
          <w:p w14:paraId="69CBAB45" w14:textId="77777777" w:rsidR="00CD099B" w:rsidRPr="004033F3" w:rsidRDefault="00CD099B" w:rsidP="00CD099B">
            <w:pPr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Высота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(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мм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): 1250–1310</w:t>
            </w:r>
          </w:p>
          <w:p w14:paraId="45765A8C" w14:textId="77777777" w:rsidR="00CD099B" w:rsidRPr="004033F3" w:rsidRDefault="00CD099B" w:rsidP="00CD099B">
            <w:pPr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Масса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пустого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автомобиля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(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кг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): 1600–1650</w:t>
            </w:r>
          </w:p>
          <w:p w14:paraId="687C7696" w14:textId="77777777" w:rsidR="00CD099B" w:rsidRPr="004033F3" w:rsidRDefault="00CD099B" w:rsidP="00CD099B">
            <w:pPr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Масса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загруженного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автомобиля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(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кг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): 2400–2500</w:t>
            </w:r>
          </w:p>
          <w:p w14:paraId="09DE4E82" w14:textId="77777777" w:rsidR="00CD099B" w:rsidRPr="004033F3" w:rsidRDefault="00CD099B" w:rsidP="00CD099B">
            <w:pPr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Грузоподъемность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(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кг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): 840–950</w:t>
            </w:r>
          </w:p>
          <w:p w14:paraId="307687ED" w14:textId="77777777" w:rsidR="00CD099B" w:rsidRPr="004033F3" w:rsidRDefault="00CD099B" w:rsidP="00CD099B">
            <w:pPr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Высота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над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уровнем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земли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(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мм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): 120–150</w:t>
            </w:r>
          </w:p>
          <w:p w14:paraId="4E495980" w14:textId="77777777" w:rsidR="00CD099B" w:rsidRPr="004033F3" w:rsidRDefault="00CD099B" w:rsidP="00CD099B">
            <w:pPr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Колесная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база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(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мм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): 2975–3100</w:t>
            </w:r>
          </w:p>
          <w:p w14:paraId="6EFB6B7F" w14:textId="77777777" w:rsidR="00CD099B" w:rsidRPr="004033F3" w:rsidRDefault="00CD099B" w:rsidP="00CD099B">
            <w:pPr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Объем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груза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(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м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3): 4,88–5,2</w:t>
            </w:r>
          </w:p>
          <w:p w14:paraId="3E57EBD6" w14:textId="77777777" w:rsidR="00CD099B" w:rsidRPr="004033F3" w:rsidRDefault="00CD099B" w:rsidP="00CD099B">
            <w:pPr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Минимальный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объем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топливного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бака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(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л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): 55–65.</w:t>
            </w:r>
          </w:p>
          <w:p w14:paraId="4DFF3E98" w14:textId="77777777" w:rsidR="00CD099B" w:rsidRPr="004033F3" w:rsidRDefault="00CD099B" w:rsidP="00CD099B">
            <w:pPr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Автомобиль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также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должен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иметь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:</w:t>
            </w:r>
          </w:p>
          <w:p w14:paraId="54111C7E" w14:textId="77777777" w:rsidR="00CD099B" w:rsidRPr="004033F3" w:rsidRDefault="00CD099B" w:rsidP="00CD099B">
            <w:pPr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Подушки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безопасности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водителя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и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пассажира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, 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активные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подголовники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, 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тормозную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систему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с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ABS, 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центральный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замок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, 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иммобилайзер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, 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ключ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с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дистанционным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управлением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, 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подлокотники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, 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гидроусилитель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руля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, 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регулировку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руля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по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высоте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, 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механический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кондиционер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, 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противотуманные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фары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, 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тканевый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салон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, 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третий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стоп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-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сигнал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сзади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, 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радио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, MP3, AUX, Bluetooth, 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железные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диски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16-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го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размера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, 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lastRenderedPageBreak/>
              <w:t>полноразмерное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запасное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железное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колесо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. 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Гарантия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на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автомобиль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должна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составлять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5 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лет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или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150 000–200 000 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км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пробега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, 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включая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как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минимум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техническое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обслуживание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двигателя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, 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трансмиссии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и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мостов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.</w:t>
            </w:r>
          </w:p>
          <w:p w14:paraId="1ECB0E56" w14:textId="2F7EEE5B" w:rsidR="00CD099B" w:rsidRPr="00CC4BD6" w:rsidRDefault="00CD099B" w:rsidP="00CD099B">
            <w:pPr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Автомобиль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должен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быть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выпущен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в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2024–2025 </w:t>
            </w:r>
            <w:r w:rsidRPr="004033F3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годах</w:t>
            </w:r>
            <w:r w:rsidRPr="004033F3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.</w:t>
            </w:r>
          </w:p>
        </w:tc>
        <w:tc>
          <w:tcPr>
            <w:tcW w:w="1080" w:type="dxa"/>
            <w:vAlign w:val="center"/>
          </w:tcPr>
          <w:p w14:paraId="6EF1C452" w14:textId="7DD0EAA6" w:rsidR="00CD099B" w:rsidRPr="00CC4BD6" w:rsidRDefault="00CD099B" w:rsidP="00CD099B">
            <w:pPr>
              <w:jc w:val="center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lastRenderedPageBreak/>
              <w:t>шт.</w:t>
            </w:r>
          </w:p>
        </w:tc>
        <w:tc>
          <w:tcPr>
            <w:tcW w:w="1170" w:type="dxa"/>
            <w:vAlign w:val="center"/>
          </w:tcPr>
          <w:p w14:paraId="4C056EC8" w14:textId="66C3C17C" w:rsidR="00CD099B" w:rsidRPr="00CC4BD6" w:rsidRDefault="00CD099B" w:rsidP="00CD099B">
            <w:pPr>
              <w:jc w:val="center"/>
              <w:rPr>
                <w:rFonts w:ascii="GHEA Grapalat" w:hAnsi="GHEA Grapalat" w:cstheme="minorHAnsi"/>
                <w:color w:val="000000"/>
                <w:szCs w:val="24"/>
                <w:lang w:val="hy-AM"/>
              </w:rPr>
            </w:pPr>
            <w:r w:rsidRPr="00CC4BD6">
              <w:rPr>
                <w:rFonts w:ascii="GHEA Grapalat" w:hAnsi="GHEA Grapalat" w:cstheme="minorHAnsi"/>
                <w:color w:val="000000"/>
                <w:szCs w:val="24"/>
                <w:lang w:val="hy-AM"/>
              </w:rPr>
              <w:t>1</w:t>
            </w:r>
          </w:p>
        </w:tc>
        <w:tc>
          <w:tcPr>
            <w:tcW w:w="1530" w:type="dxa"/>
            <w:vAlign w:val="center"/>
          </w:tcPr>
          <w:p w14:paraId="0777C534" w14:textId="384906AB" w:rsidR="00CD099B" w:rsidRPr="00CC4BD6" w:rsidRDefault="00CD099B" w:rsidP="00CD099B">
            <w:pPr>
              <w:jc w:val="center"/>
              <w:rPr>
                <w:rFonts w:ascii="GHEA Grapalat" w:hAnsi="GHEA Grapalat" w:cstheme="minorHAnsi"/>
                <w:color w:val="000000"/>
                <w:szCs w:val="24"/>
                <w:lang w:val="hy-AM"/>
              </w:rPr>
            </w:pPr>
            <w:r>
              <w:rPr>
                <w:rFonts w:ascii="GHEA Grapalat" w:hAnsi="GHEA Grapalat" w:cstheme="minorHAnsi"/>
                <w:color w:val="000000"/>
                <w:szCs w:val="24"/>
              </w:rPr>
              <w:t>11.900.000</w:t>
            </w:r>
          </w:p>
        </w:tc>
        <w:tc>
          <w:tcPr>
            <w:tcW w:w="1372" w:type="dxa"/>
            <w:vAlign w:val="center"/>
          </w:tcPr>
          <w:p w14:paraId="18D50780" w14:textId="435574FF" w:rsidR="00CD099B" w:rsidRPr="00CC4BD6" w:rsidRDefault="00CD099B" w:rsidP="00CD099B">
            <w:pPr>
              <w:jc w:val="center"/>
              <w:rPr>
                <w:rFonts w:ascii="GHEA Grapalat" w:hAnsi="GHEA Grapalat" w:cstheme="minorHAnsi"/>
                <w:color w:val="000000"/>
                <w:szCs w:val="24"/>
                <w:lang w:val="hy-AM"/>
              </w:rPr>
            </w:pPr>
            <w:r>
              <w:rPr>
                <w:rFonts w:ascii="GHEA Grapalat" w:hAnsi="GHEA Grapalat" w:cstheme="minorHAnsi"/>
                <w:color w:val="000000"/>
                <w:szCs w:val="24"/>
                <w:lang w:val="hy-AM"/>
              </w:rPr>
              <w:t>4.713.520</w:t>
            </w:r>
          </w:p>
        </w:tc>
        <w:tc>
          <w:tcPr>
            <w:tcW w:w="1508" w:type="dxa"/>
            <w:vAlign w:val="center"/>
          </w:tcPr>
          <w:p w14:paraId="3F8D8866" w14:textId="109FEB51" w:rsidR="00CD099B" w:rsidRPr="00CC4BD6" w:rsidRDefault="00CD099B" w:rsidP="00CD099B">
            <w:pPr>
              <w:jc w:val="center"/>
              <w:rPr>
                <w:rFonts w:ascii="GHEA Grapalat" w:hAnsi="GHEA Grapalat" w:cstheme="minorHAnsi"/>
                <w:color w:val="000000"/>
                <w:szCs w:val="24"/>
                <w:lang w:val="hy-AM"/>
              </w:rPr>
            </w:pPr>
            <w:r>
              <w:rPr>
                <w:rFonts w:ascii="GHEA Grapalat" w:hAnsi="GHEA Grapalat" w:cstheme="minorHAnsi"/>
                <w:color w:val="000000"/>
                <w:szCs w:val="24"/>
                <w:lang w:val="hy-AM"/>
              </w:rPr>
              <w:t>16.613.520</w:t>
            </w:r>
          </w:p>
        </w:tc>
        <w:tc>
          <w:tcPr>
            <w:tcW w:w="1329" w:type="dxa"/>
            <w:vAlign w:val="center"/>
          </w:tcPr>
          <w:p w14:paraId="33B69529" w14:textId="16554D1A" w:rsidR="00CD099B" w:rsidRPr="00CC4BD6" w:rsidRDefault="00CD099B" w:rsidP="00CD099B">
            <w:pPr>
              <w:jc w:val="center"/>
              <w:rPr>
                <w:rFonts w:ascii="GHEA Grapalat" w:hAnsi="GHEA Grapalat" w:cstheme="minorHAnsi"/>
                <w:color w:val="000000"/>
                <w:szCs w:val="24"/>
                <w:lang w:val="hy-AM"/>
              </w:rPr>
            </w:pPr>
            <w:r w:rsidRPr="00CC4BD6">
              <w:rPr>
                <w:rFonts w:ascii="GHEA Grapalat" w:hAnsi="GHEA Grapalat" w:cstheme="minorHAnsi"/>
                <w:color w:val="000000"/>
                <w:szCs w:val="24"/>
                <w:lang w:val="hy-AM"/>
              </w:rPr>
              <w:t>402</w:t>
            </w:r>
          </w:p>
        </w:tc>
      </w:tr>
      <w:tr w:rsidR="00750BA1" w:rsidRPr="00CC4BD6" w14:paraId="302A5A38" w14:textId="77777777" w:rsidTr="00441320">
        <w:trPr>
          <w:trHeight w:val="380"/>
          <w:jc w:val="center"/>
        </w:trPr>
        <w:tc>
          <w:tcPr>
            <w:tcW w:w="591" w:type="dxa"/>
            <w:vAlign w:val="center"/>
          </w:tcPr>
          <w:p w14:paraId="5305C632" w14:textId="336D8F4B" w:rsidR="00750BA1" w:rsidRPr="00CC4BD6" w:rsidRDefault="006711EA" w:rsidP="00750BA1">
            <w:pPr>
              <w:jc w:val="center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lastRenderedPageBreak/>
              <w:t>2</w:t>
            </w:r>
          </w:p>
        </w:tc>
        <w:tc>
          <w:tcPr>
            <w:tcW w:w="1304" w:type="dxa"/>
          </w:tcPr>
          <w:p w14:paraId="18E81DCF" w14:textId="77777777" w:rsidR="00750BA1" w:rsidRDefault="00750BA1" w:rsidP="00750BA1">
            <w:pPr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</w:p>
          <w:p w14:paraId="691B5938" w14:textId="77777777" w:rsidR="00750BA1" w:rsidRPr="00CC4BD6" w:rsidRDefault="00750BA1" w:rsidP="00750BA1">
            <w:pPr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</w:p>
          <w:p w14:paraId="1BCC4AF8" w14:textId="77777777" w:rsidR="00750BA1" w:rsidRPr="00CC4BD6" w:rsidRDefault="00750BA1" w:rsidP="00750BA1">
            <w:pPr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</w:p>
          <w:p w14:paraId="0764CB7D" w14:textId="77777777" w:rsidR="00750BA1" w:rsidRPr="00CC4BD6" w:rsidRDefault="00750BA1" w:rsidP="00750BA1">
            <w:pPr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</w:p>
          <w:p w14:paraId="40DF2126" w14:textId="77777777" w:rsidR="00750BA1" w:rsidRPr="00CC4BD6" w:rsidRDefault="00750BA1" w:rsidP="00750BA1">
            <w:pPr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34111180</w:t>
            </w:r>
          </w:p>
        </w:tc>
        <w:tc>
          <w:tcPr>
            <w:tcW w:w="1250" w:type="dxa"/>
          </w:tcPr>
          <w:p w14:paraId="13C6E1EB" w14:textId="77777777" w:rsidR="00750BA1" w:rsidRPr="00CC4BD6" w:rsidRDefault="00750BA1" w:rsidP="00750BA1">
            <w:pPr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</w:p>
          <w:p w14:paraId="4FD5A9F2" w14:textId="77777777" w:rsidR="00750BA1" w:rsidRPr="00CC4BD6" w:rsidRDefault="00750BA1" w:rsidP="00750BA1">
            <w:pPr>
              <w:jc w:val="center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</w:p>
          <w:p w14:paraId="52E57DE2" w14:textId="091FD64D" w:rsidR="00750BA1" w:rsidRPr="00CC4BD6" w:rsidRDefault="00750BA1" w:rsidP="00750BA1">
            <w:pPr>
              <w:jc w:val="center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Специально специализированная машина</w:t>
            </w:r>
          </w:p>
        </w:tc>
        <w:tc>
          <w:tcPr>
            <w:tcW w:w="4410" w:type="dxa"/>
            <w:vAlign w:val="center"/>
          </w:tcPr>
          <w:p w14:paraId="165E6E24" w14:textId="77777777" w:rsidR="00750BA1" w:rsidRPr="004033F3" w:rsidRDefault="00750BA1" w:rsidP="00750BA1">
            <w:pPr>
              <w:pStyle w:val="NoSpacing"/>
              <w:spacing w:line="276" w:lineRule="auto"/>
              <w:jc w:val="both"/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</w:pP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Грузовой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автомобиль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должен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иметь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следующие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характеристики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>:</w:t>
            </w:r>
          </w:p>
          <w:p w14:paraId="3FB40F27" w14:textId="77777777" w:rsidR="00750BA1" w:rsidRPr="004033F3" w:rsidRDefault="00750BA1" w:rsidP="00750BA1">
            <w:pPr>
              <w:pStyle w:val="NoSpacing"/>
              <w:spacing w:line="276" w:lineRule="auto"/>
              <w:jc w:val="both"/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</w:pP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Объем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двигателя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 (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л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): 1,6–1,8,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бензиновый</w:t>
            </w:r>
          </w:p>
          <w:p w14:paraId="79B62E38" w14:textId="77777777" w:rsidR="00750BA1" w:rsidRPr="004033F3" w:rsidRDefault="00750BA1" w:rsidP="00750BA1">
            <w:pPr>
              <w:pStyle w:val="NoSpacing"/>
              <w:spacing w:line="276" w:lineRule="auto"/>
              <w:jc w:val="both"/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</w:pP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Количество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мест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>: 2</w:t>
            </w:r>
          </w:p>
          <w:p w14:paraId="5D181F7D" w14:textId="77777777" w:rsidR="00750BA1" w:rsidRPr="004033F3" w:rsidRDefault="00750BA1" w:rsidP="00750BA1">
            <w:pPr>
              <w:pStyle w:val="NoSpacing"/>
              <w:spacing w:line="276" w:lineRule="auto"/>
              <w:jc w:val="both"/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</w:pP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Количество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цилиндров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: 4,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рядный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, 8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клапанов</w:t>
            </w:r>
          </w:p>
          <w:p w14:paraId="017CF613" w14:textId="77777777" w:rsidR="00750BA1" w:rsidRPr="004033F3" w:rsidRDefault="00750BA1" w:rsidP="00750BA1">
            <w:pPr>
              <w:pStyle w:val="NoSpacing"/>
              <w:spacing w:line="276" w:lineRule="auto"/>
              <w:jc w:val="both"/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</w:pP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Максимальная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мощность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,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л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>.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с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>.: 70–100</w:t>
            </w:r>
          </w:p>
          <w:p w14:paraId="31F8ED74" w14:textId="77777777" w:rsidR="00750BA1" w:rsidRPr="004033F3" w:rsidRDefault="00750BA1" w:rsidP="00750BA1">
            <w:pPr>
              <w:pStyle w:val="NoSpacing"/>
              <w:spacing w:line="276" w:lineRule="auto"/>
              <w:jc w:val="both"/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</w:pP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Коробка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передач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: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механическая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>, 5-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ступенчатая</w:t>
            </w:r>
          </w:p>
          <w:p w14:paraId="35BA379C" w14:textId="77777777" w:rsidR="00750BA1" w:rsidRPr="004033F3" w:rsidRDefault="00750BA1" w:rsidP="00750BA1">
            <w:pPr>
              <w:pStyle w:val="NoSpacing"/>
              <w:spacing w:line="276" w:lineRule="auto"/>
              <w:jc w:val="both"/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</w:pP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Длина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 (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мм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>): 4400–4500</w:t>
            </w:r>
          </w:p>
          <w:p w14:paraId="43F4310E" w14:textId="77777777" w:rsidR="00750BA1" w:rsidRPr="004033F3" w:rsidRDefault="00750BA1" w:rsidP="00750BA1">
            <w:pPr>
              <w:pStyle w:val="NoSpacing"/>
              <w:spacing w:line="276" w:lineRule="auto"/>
              <w:jc w:val="both"/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</w:pP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Ширина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 (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мм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>): 1700–1780</w:t>
            </w:r>
          </w:p>
          <w:p w14:paraId="0A0AABEC" w14:textId="77777777" w:rsidR="00750BA1" w:rsidRPr="004033F3" w:rsidRDefault="00750BA1" w:rsidP="00750BA1">
            <w:pPr>
              <w:pStyle w:val="NoSpacing"/>
              <w:spacing w:line="276" w:lineRule="auto"/>
              <w:jc w:val="both"/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</w:pP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Высота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 (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мм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>): 1600–1680</w:t>
            </w:r>
          </w:p>
          <w:p w14:paraId="56723B4C" w14:textId="77777777" w:rsidR="00750BA1" w:rsidRPr="004033F3" w:rsidRDefault="00750BA1" w:rsidP="00750BA1">
            <w:pPr>
              <w:pStyle w:val="NoSpacing"/>
              <w:spacing w:line="276" w:lineRule="auto"/>
              <w:jc w:val="both"/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</w:pP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Масса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 (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кг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>): 1080–1300</w:t>
            </w:r>
          </w:p>
          <w:p w14:paraId="7759C625" w14:textId="77777777" w:rsidR="00750BA1" w:rsidRPr="004033F3" w:rsidRDefault="00750BA1" w:rsidP="00750BA1">
            <w:pPr>
              <w:pStyle w:val="NoSpacing"/>
              <w:spacing w:line="276" w:lineRule="auto"/>
              <w:jc w:val="both"/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</w:pP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Колёсная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база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>: 2800–2910</w:t>
            </w:r>
          </w:p>
          <w:p w14:paraId="4A137D17" w14:textId="77777777" w:rsidR="00750BA1" w:rsidRPr="004033F3" w:rsidRDefault="00750BA1" w:rsidP="00750BA1">
            <w:pPr>
              <w:pStyle w:val="NoSpacing"/>
              <w:spacing w:line="276" w:lineRule="auto"/>
              <w:jc w:val="both"/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</w:pP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Грузоподъемность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>: 600–800</w:t>
            </w:r>
          </w:p>
          <w:p w14:paraId="68B2BABD" w14:textId="77777777" w:rsidR="00750BA1" w:rsidRPr="004033F3" w:rsidRDefault="00750BA1" w:rsidP="00750BA1">
            <w:pPr>
              <w:pStyle w:val="NoSpacing"/>
              <w:spacing w:line="276" w:lineRule="auto"/>
              <w:jc w:val="both"/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</w:pP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Колёса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>: 180–185/60–65R15–16</w:t>
            </w:r>
          </w:p>
          <w:p w14:paraId="2BB2C744" w14:textId="77777777" w:rsidR="00750BA1" w:rsidRPr="004033F3" w:rsidRDefault="00750BA1" w:rsidP="00750BA1">
            <w:pPr>
              <w:pStyle w:val="NoSpacing"/>
              <w:spacing w:line="276" w:lineRule="auto"/>
              <w:jc w:val="both"/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</w:pP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Расход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топлива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>: 7,0–8,3</w:t>
            </w:r>
          </w:p>
          <w:p w14:paraId="0493570B" w14:textId="77777777" w:rsidR="00750BA1" w:rsidRPr="004033F3" w:rsidRDefault="00750BA1" w:rsidP="00750BA1">
            <w:pPr>
              <w:pStyle w:val="NoSpacing"/>
              <w:spacing w:line="276" w:lineRule="auto"/>
              <w:jc w:val="both"/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</w:pP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Объем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топливного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бака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: 50–60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л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>.</w:t>
            </w:r>
          </w:p>
          <w:p w14:paraId="237F0495" w14:textId="77777777" w:rsidR="00750BA1" w:rsidRPr="004033F3" w:rsidRDefault="00750BA1" w:rsidP="00750BA1">
            <w:pPr>
              <w:pStyle w:val="NoSpacing"/>
              <w:spacing w:line="276" w:lineRule="auto"/>
              <w:jc w:val="both"/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</w:pP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Автомобиль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также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должен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иметь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>:</w:t>
            </w:r>
          </w:p>
          <w:p w14:paraId="33E27AFD" w14:textId="5ADF9BD3" w:rsidR="00750BA1" w:rsidRPr="00CC4BD6" w:rsidRDefault="00750BA1" w:rsidP="00750BA1">
            <w:pPr>
              <w:pStyle w:val="NoSpacing"/>
              <w:spacing w:line="276" w:lineRule="auto"/>
              <w:jc w:val="both"/>
              <w:rPr>
                <w:rFonts w:ascii="GHEA Grapalat" w:eastAsia="Times New Roman" w:hAnsi="GHEA Grapalat" w:cstheme="minorHAnsi"/>
                <w:b/>
                <w:bCs/>
                <w:color w:val="000000"/>
                <w:sz w:val="20"/>
                <w:szCs w:val="20"/>
                <w:lang w:val="hy-AM" w:eastAsia="ru-RU"/>
              </w:rPr>
            </w:pP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ГУР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,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кондиционер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,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центральный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замок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,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охранную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систему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,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подушку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безопасности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,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электростеклоподъемники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передних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дверей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,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тканевый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салон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,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подсветку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багажника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,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иммобилайзер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,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полноразмерное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запасное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lastRenderedPageBreak/>
              <w:t>колесо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,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передний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привод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.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Гарантия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должна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быть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 3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года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или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 100 000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км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пробега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.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Автомобиль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должен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быть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выпущен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в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 xml:space="preserve"> 2024–2025 </w:t>
            </w:r>
            <w:r w:rsidRPr="004033F3">
              <w:rPr>
                <w:rFonts w:ascii="GHEA Grapalat" w:eastAsia="Times New Roman" w:hAnsi="GHEA Grapalat" w:cstheme="minorHAnsi" w:hint="eastAsia"/>
                <w:color w:val="000000"/>
                <w:sz w:val="20"/>
                <w:szCs w:val="20"/>
                <w:lang w:val="hy-AM" w:eastAsia="ru-RU"/>
              </w:rPr>
              <w:t>годах</w:t>
            </w:r>
            <w:r w:rsidRPr="004033F3">
              <w:rPr>
                <w:rFonts w:ascii="GHEA Grapalat" w:eastAsia="Times New Roman" w:hAnsi="GHEA Grapalat" w:cstheme="minorHAnsi"/>
                <w:color w:val="000000"/>
                <w:sz w:val="20"/>
                <w:szCs w:val="20"/>
                <w:lang w:val="hy-AM" w:eastAsia="ru-RU"/>
              </w:rPr>
              <w:t>.</w:t>
            </w:r>
          </w:p>
        </w:tc>
        <w:tc>
          <w:tcPr>
            <w:tcW w:w="1080" w:type="dxa"/>
            <w:vAlign w:val="center"/>
          </w:tcPr>
          <w:p w14:paraId="1294FF59" w14:textId="47FA7E58" w:rsidR="00750BA1" w:rsidRPr="00CC4BD6" w:rsidRDefault="00750BA1" w:rsidP="00750BA1">
            <w:pPr>
              <w:jc w:val="center"/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lastRenderedPageBreak/>
              <w:t>шт.</w:t>
            </w:r>
          </w:p>
        </w:tc>
        <w:tc>
          <w:tcPr>
            <w:tcW w:w="1170" w:type="dxa"/>
            <w:vAlign w:val="center"/>
          </w:tcPr>
          <w:p w14:paraId="7914BF16" w14:textId="6F837868" w:rsidR="00750BA1" w:rsidRPr="00CC4BD6" w:rsidRDefault="00750BA1" w:rsidP="00750BA1">
            <w:pPr>
              <w:jc w:val="center"/>
              <w:rPr>
                <w:rFonts w:ascii="GHEA Grapalat" w:hAnsi="GHEA Grapalat" w:cstheme="minorHAnsi"/>
                <w:color w:val="000000"/>
                <w:szCs w:val="24"/>
                <w:lang w:val="hy-AM"/>
              </w:rPr>
            </w:pPr>
            <w:r w:rsidRPr="00CC4BD6">
              <w:rPr>
                <w:rFonts w:ascii="GHEA Grapalat" w:hAnsi="GHEA Grapalat" w:cstheme="minorHAnsi"/>
                <w:color w:val="000000"/>
                <w:szCs w:val="24"/>
                <w:lang w:val="hy-AM"/>
              </w:rPr>
              <w:t>1</w:t>
            </w:r>
          </w:p>
        </w:tc>
        <w:tc>
          <w:tcPr>
            <w:tcW w:w="1530" w:type="dxa"/>
            <w:vAlign w:val="center"/>
          </w:tcPr>
          <w:p w14:paraId="2BF3B351" w14:textId="5403423A" w:rsidR="00750BA1" w:rsidRPr="00CC4BD6" w:rsidRDefault="00750BA1" w:rsidP="00750BA1">
            <w:pPr>
              <w:jc w:val="center"/>
              <w:rPr>
                <w:rFonts w:ascii="GHEA Grapalat" w:hAnsi="GHEA Grapalat" w:cstheme="minorHAnsi"/>
                <w:color w:val="000000"/>
                <w:szCs w:val="24"/>
                <w:lang w:val="hy-AM"/>
              </w:rPr>
            </w:pPr>
            <w:r>
              <w:rPr>
                <w:rFonts w:ascii="GHEA Grapalat" w:hAnsi="GHEA Grapalat" w:cstheme="minorHAnsi"/>
                <w:color w:val="000000"/>
                <w:szCs w:val="24"/>
                <w:lang w:val="hy-AM"/>
              </w:rPr>
              <w:t>7.700.000</w:t>
            </w:r>
          </w:p>
        </w:tc>
        <w:tc>
          <w:tcPr>
            <w:tcW w:w="1372" w:type="dxa"/>
            <w:vAlign w:val="center"/>
          </w:tcPr>
          <w:p w14:paraId="3F32FBE0" w14:textId="433D33FE" w:rsidR="00750BA1" w:rsidRPr="00CC4BD6" w:rsidRDefault="00750BA1" w:rsidP="00750BA1">
            <w:pPr>
              <w:jc w:val="center"/>
              <w:rPr>
                <w:rFonts w:ascii="GHEA Grapalat" w:hAnsi="GHEA Grapalat" w:cstheme="minorHAnsi"/>
                <w:color w:val="000000"/>
                <w:szCs w:val="24"/>
                <w:lang w:val="hy-AM"/>
              </w:rPr>
            </w:pPr>
            <w:r>
              <w:rPr>
                <w:rFonts w:ascii="GHEA Grapalat" w:hAnsi="GHEA Grapalat" w:cstheme="minorHAnsi"/>
                <w:color w:val="000000"/>
                <w:szCs w:val="24"/>
                <w:lang w:val="hy-AM"/>
              </w:rPr>
              <w:t>2.376.600</w:t>
            </w:r>
          </w:p>
        </w:tc>
        <w:tc>
          <w:tcPr>
            <w:tcW w:w="1508" w:type="dxa"/>
            <w:vAlign w:val="center"/>
          </w:tcPr>
          <w:p w14:paraId="21F584DD" w14:textId="14A9788F" w:rsidR="00750BA1" w:rsidRPr="00CC4BD6" w:rsidRDefault="00750BA1" w:rsidP="00750BA1">
            <w:pPr>
              <w:jc w:val="center"/>
              <w:rPr>
                <w:rFonts w:ascii="GHEA Grapalat" w:hAnsi="GHEA Grapalat" w:cstheme="minorHAnsi"/>
                <w:color w:val="000000"/>
                <w:szCs w:val="24"/>
                <w:lang w:val="hy-AM"/>
              </w:rPr>
            </w:pPr>
            <w:r>
              <w:rPr>
                <w:rFonts w:ascii="GHEA Grapalat" w:hAnsi="GHEA Grapalat" w:cstheme="minorHAnsi"/>
                <w:color w:val="000000"/>
                <w:szCs w:val="24"/>
                <w:lang w:val="hy-AM"/>
              </w:rPr>
              <w:t>10.076.600</w:t>
            </w:r>
          </w:p>
        </w:tc>
        <w:tc>
          <w:tcPr>
            <w:tcW w:w="1329" w:type="dxa"/>
            <w:vAlign w:val="center"/>
          </w:tcPr>
          <w:p w14:paraId="62F6C682" w14:textId="2112A5F5" w:rsidR="00750BA1" w:rsidRPr="00CC4BD6" w:rsidRDefault="00750BA1" w:rsidP="00750BA1">
            <w:pPr>
              <w:jc w:val="center"/>
              <w:rPr>
                <w:rFonts w:ascii="GHEA Grapalat" w:hAnsi="GHEA Grapalat" w:cstheme="minorHAnsi"/>
                <w:color w:val="000000"/>
                <w:szCs w:val="24"/>
                <w:lang w:val="hy-AM"/>
              </w:rPr>
            </w:pPr>
            <w:r>
              <w:rPr>
                <w:rFonts w:ascii="GHEA Grapalat" w:hAnsi="GHEA Grapalat" w:cstheme="minorHAnsi"/>
                <w:color w:val="000000"/>
                <w:szCs w:val="24"/>
                <w:lang w:val="hy-AM"/>
              </w:rPr>
              <w:t>402</w:t>
            </w:r>
          </w:p>
        </w:tc>
      </w:tr>
    </w:tbl>
    <w:p w14:paraId="47976609" w14:textId="77777777" w:rsidR="00EA398C" w:rsidRPr="00CC4BD6" w:rsidRDefault="00EA398C" w:rsidP="00EA398C">
      <w:pPr>
        <w:jc w:val="center"/>
        <w:rPr>
          <w:rFonts w:ascii="GHEA Grapalat" w:hAnsi="GHEA Grapalat" w:cs="Calibri Light"/>
          <w:b/>
          <w:sz w:val="16"/>
          <w:szCs w:val="16"/>
          <w:u w:val="single"/>
          <w:lang w:val="hy-AM"/>
        </w:rPr>
      </w:pPr>
    </w:p>
    <w:p w14:paraId="1632417C" w14:textId="77777777" w:rsidR="00EA398C" w:rsidRPr="00CC4BD6" w:rsidRDefault="00EA398C" w:rsidP="00EA398C">
      <w:pPr>
        <w:jc w:val="center"/>
        <w:rPr>
          <w:rFonts w:ascii="GHEA Grapalat" w:hAnsi="GHEA Grapalat" w:cs="Calibri Light"/>
          <w:b/>
          <w:sz w:val="16"/>
          <w:szCs w:val="16"/>
          <w:u w:val="single"/>
          <w:lang w:val="hy-AM"/>
        </w:rPr>
      </w:pPr>
    </w:p>
    <w:p w14:paraId="21070033" w14:textId="77777777" w:rsidR="00EA398C" w:rsidRPr="00CC4BD6" w:rsidRDefault="00EA398C" w:rsidP="00EA398C">
      <w:pPr>
        <w:jc w:val="center"/>
        <w:rPr>
          <w:rFonts w:ascii="GHEA Grapalat" w:hAnsi="GHEA Grapalat" w:cs="Calibri Light"/>
          <w:b/>
          <w:sz w:val="16"/>
          <w:szCs w:val="16"/>
          <w:u w:val="single"/>
          <w:lang w:val="hy-AM"/>
        </w:rPr>
      </w:pPr>
    </w:p>
    <w:p w14:paraId="249F6950" w14:textId="77777777" w:rsidR="00EA398C" w:rsidRPr="00CC4BD6" w:rsidRDefault="00EA398C" w:rsidP="00EA398C">
      <w:pPr>
        <w:jc w:val="center"/>
        <w:rPr>
          <w:rFonts w:ascii="GHEA Grapalat" w:hAnsi="GHEA Grapalat" w:cs="Calibri Light"/>
          <w:b/>
          <w:sz w:val="16"/>
          <w:szCs w:val="16"/>
          <w:u w:val="single"/>
          <w:lang w:val="hy-AM"/>
        </w:rPr>
      </w:pPr>
    </w:p>
    <w:tbl>
      <w:tblPr>
        <w:tblStyle w:val="TableGrid"/>
        <w:tblpPr w:leftFromText="180" w:rightFromText="180" w:vertAnchor="text" w:horzAnchor="margin" w:tblpXSpec="center" w:tblpY="-342"/>
        <w:tblOverlap w:val="never"/>
        <w:tblW w:w="15498" w:type="dxa"/>
        <w:tblLook w:val="04A0" w:firstRow="1" w:lastRow="0" w:firstColumn="1" w:lastColumn="0" w:noHBand="0" w:noVBand="1"/>
      </w:tblPr>
      <w:tblGrid>
        <w:gridCol w:w="6598"/>
        <w:gridCol w:w="8900"/>
      </w:tblGrid>
      <w:tr w:rsidR="00EA398C" w:rsidRPr="00CC4BD6" w14:paraId="6A31EF66" w14:textId="77777777" w:rsidTr="00842008">
        <w:trPr>
          <w:trHeight w:val="257"/>
        </w:trPr>
        <w:tc>
          <w:tcPr>
            <w:tcW w:w="15498" w:type="dxa"/>
            <w:gridSpan w:val="2"/>
            <w:vAlign w:val="center"/>
          </w:tcPr>
          <w:p w14:paraId="1297F22A" w14:textId="76357A63" w:rsidR="00EA398C" w:rsidRPr="00CC4BD6" w:rsidRDefault="00F00440" w:rsidP="00842008">
            <w:pPr>
              <w:jc w:val="center"/>
              <w:rPr>
                <w:rFonts w:ascii="GHEA Grapalat" w:hAnsi="GHEA Grapalat" w:cs="Calibri Light"/>
                <w:b/>
                <w:sz w:val="18"/>
                <w:szCs w:val="18"/>
                <w:lang w:val="hy-AM"/>
              </w:rPr>
            </w:pPr>
            <w:r w:rsidRPr="00CC4BD6">
              <w:rPr>
                <w:rFonts w:ascii="GHEA Grapalat" w:hAnsi="GHEA Grapalat" w:cs="Calibri Light"/>
                <w:b/>
                <w:sz w:val="18"/>
                <w:szCs w:val="18"/>
                <w:lang w:val="hy-AM"/>
              </w:rPr>
              <w:t>ДРУГИЕ УСЛОВИЯ</w:t>
            </w:r>
          </w:p>
        </w:tc>
      </w:tr>
      <w:tr w:rsidR="00F00440" w:rsidRPr="006711EA" w14:paraId="2F758952" w14:textId="77777777" w:rsidTr="00AD57AB">
        <w:tc>
          <w:tcPr>
            <w:tcW w:w="6598" w:type="dxa"/>
          </w:tcPr>
          <w:p w14:paraId="18BA1A76" w14:textId="4362B1A8" w:rsidR="00F00440" w:rsidRPr="00CC4BD6" w:rsidRDefault="00F00440" w:rsidP="00F00440">
            <w:pPr>
              <w:tabs>
                <w:tab w:val="left" w:pos="3030"/>
              </w:tabs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Процедура покупки</w:t>
            </w:r>
          </w:p>
        </w:tc>
        <w:tc>
          <w:tcPr>
            <w:tcW w:w="8900" w:type="dxa"/>
          </w:tcPr>
          <w:p w14:paraId="3695E4C1" w14:textId="593AB4D3" w:rsidR="00F00440" w:rsidRPr="00CC4BD6" w:rsidRDefault="00F00440" w:rsidP="00F00440">
            <w:pPr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Статья 40, Статья 15, Пункт 6 Закона РА о закупках</w:t>
            </w:r>
          </w:p>
        </w:tc>
      </w:tr>
      <w:tr w:rsidR="00F00440" w:rsidRPr="00CC4BD6" w14:paraId="1BAE505B" w14:textId="77777777" w:rsidTr="00AD57AB">
        <w:tc>
          <w:tcPr>
            <w:tcW w:w="6598" w:type="dxa"/>
          </w:tcPr>
          <w:p w14:paraId="4B21D406" w14:textId="6E044699" w:rsidR="00F00440" w:rsidRPr="00CC4BD6" w:rsidRDefault="00F00440" w:rsidP="00F00440">
            <w:pPr>
              <w:tabs>
                <w:tab w:val="left" w:pos="3030"/>
              </w:tabs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Сертификат или документ, подтверждающий качество</w:t>
            </w:r>
          </w:p>
        </w:tc>
        <w:tc>
          <w:tcPr>
            <w:tcW w:w="8900" w:type="dxa"/>
          </w:tcPr>
          <w:p w14:paraId="6BCFBDB9" w14:textId="132D019F" w:rsidR="00F00440" w:rsidRPr="00CC4BD6" w:rsidRDefault="00F00440" w:rsidP="00F00440">
            <w:pPr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--------</w:t>
            </w:r>
          </w:p>
        </w:tc>
      </w:tr>
      <w:tr w:rsidR="00F00440" w:rsidRPr="00CC4BD6" w14:paraId="67B78290" w14:textId="77777777" w:rsidTr="00AD57AB">
        <w:tc>
          <w:tcPr>
            <w:tcW w:w="6598" w:type="dxa"/>
          </w:tcPr>
          <w:p w14:paraId="094D6723" w14:textId="0F638049" w:rsidR="00F00440" w:rsidRPr="00CC4BD6" w:rsidRDefault="00F00440" w:rsidP="00F00440">
            <w:pPr>
              <w:tabs>
                <w:tab w:val="left" w:pos="3030"/>
              </w:tabs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Место поставки</w:t>
            </w:r>
          </w:p>
        </w:tc>
        <w:tc>
          <w:tcPr>
            <w:tcW w:w="8900" w:type="dxa"/>
          </w:tcPr>
          <w:p w14:paraId="797A6667" w14:textId="6A440C28" w:rsidR="00F00440" w:rsidRPr="00CC4BD6" w:rsidRDefault="00F00440" w:rsidP="00F00440">
            <w:pPr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Тигран Мец 1-й тупик</w:t>
            </w:r>
          </w:p>
        </w:tc>
      </w:tr>
      <w:tr w:rsidR="00F00440" w:rsidRPr="00CC4BD6" w14:paraId="7CE6FEFA" w14:textId="77777777" w:rsidTr="00AD57AB">
        <w:tc>
          <w:tcPr>
            <w:tcW w:w="6598" w:type="dxa"/>
          </w:tcPr>
          <w:p w14:paraId="0618C5FA" w14:textId="030D379C" w:rsidR="00F00440" w:rsidRPr="00CC4BD6" w:rsidRDefault="00F00440" w:rsidP="00F00440">
            <w:pPr>
              <w:tabs>
                <w:tab w:val="left" w:pos="3030"/>
              </w:tabs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Условие предоплаты</w:t>
            </w:r>
          </w:p>
        </w:tc>
        <w:tc>
          <w:tcPr>
            <w:tcW w:w="8900" w:type="dxa"/>
          </w:tcPr>
          <w:p w14:paraId="7F6FBE5D" w14:textId="6299B524" w:rsidR="00F00440" w:rsidRPr="00CC4BD6" w:rsidRDefault="00F00440" w:rsidP="00F00440">
            <w:pPr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недоступно</w:t>
            </w:r>
          </w:p>
        </w:tc>
      </w:tr>
      <w:tr w:rsidR="00F00440" w:rsidRPr="00CC4BD6" w14:paraId="4C7393A2" w14:textId="77777777" w:rsidTr="00AD57AB">
        <w:tc>
          <w:tcPr>
            <w:tcW w:w="6598" w:type="dxa"/>
          </w:tcPr>
          <w:p w14:paraId="44D0AD23" w14:textId="023235B5" w:rsidR="00F00440" w:rsidRPr="00CC4BD6" w:rsidRDefault="00F00440" w:rsidP="00F00440">
            <w:pPr>
              <w:tabs>
                <w:tab w:val="left" w:pos="3030"/>
              </w:tabs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Гарантийный срок</w:t>
            </w:r>
          </w:p>
        </w:tc>
        <w:tc>
          <w:tcPr>
            <w:tcW w:w="8900" w:type="dxa"/>
          </w:tcPr>
          <w:p w14:paraId="148EFC59" w14:textId="17F8592A" w:rsidR="00F00440" w:rsidRPr="00CC4BD6" w:rsidRDefault="00F00440" w:rsidP="00F00440">
            <w:pPr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5 лет</w:t>
            </w:r>
          </w:p>
        </w:tc>
      </w:tr>
      <w:tr w:rsidR="00F00440" w:rsidRPr="006711EA" w14:paraId="6F70CAC3" w14:textId="77777777" w:rsidTr="00AD57AB">
        <w:trPr>
          <w:trHeight w:val="242"/>
        </w:trPr>
        <w:tc>
          <w:tcPr>
            <w:tcW w:w="6598" w:type="dxa"/>
          </w:tcPr>
          <w:p w14:paraId="08F39BA0" w14:textId="371890DC" w:rsidR="00F00440" w:rsidRPr="00CC4BD6" w:rsidRDefault="00F00440" w:rsidP="00F00440">
            <w:pPr>
              <w:tabs>
                <w:tab w:val="left" w:pos="3030"/>
              </w:tabs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Срок поставки</w:t>
            </w:r>
          </w:p>
        </w:tc>
        <w:tc>
          <w:tcPr>
            <w:tcW w:w="8900" w:type="dxa"/>
          </w:tcPr>
          <w:p w14:paraId="04A60093" w14:textId="738B362C" w:rsidR="00F00440" w:rsidRPr="00CC4BD6" w:rsidRDefault="006711EA" w:rsidP="00F00440">
            <w:pPr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 w:rsidRPr="006711EA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После</w:t>
            </w:r>
            <w:r w:rsidRPr="006711EA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</w:t>
            </w:r>
            <w:r w:rsidRPr="006711EA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заключения</w:t>
            </w:r>
            <w:r w:rsidRPr="006711EA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</w:t>
            </w:r>
            <w:r w:rsidRPr="006711EA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трёхстороннего</w:t>
            </w:r>
            <w:r w:rsidRPr="006711EA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</w:t>
            </w:r>
            <w:r w:rsidRPr="006711EA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договора</w:t>
            </w:r>
            <w:r w:rsidRPr="006711EA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</w:t>
            </w:r>
            <w:r w:rsidRPr="006711EA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лизинга</w:t>
            </w:r>
            <w:r w:rsidRPr="006711EA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, </w:t>
            </w:r>
            <w:r w:rsidRPr="006711EA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в</w:t>
            </w:r>
            <w:r w:rsidRPr="006711EA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</w:t>
            </w:r>
            <w:r w:rsidRPr="006711EA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течение</w:t>
            </w:r>
            <w:r w:rsidRPr="006711EA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21 </w:t>
            </w:r>
            <w:r w:rsidRPr="006711EA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календарного</w:t>
            </w:r>
            <w:r w:rsidRPr="006711EA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</w:t>
            </w:r>
            <w:r w:rsidRPr="006711EA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дня</w:t>
            </w:r>
            <w:r w:rsidRPr="006711EA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</w:t>
            </w:r>
            <w:r w:rsidRPr="006711EA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со</w:t>
            </w:r>
            <w:r w:rsidRPr="006711EA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</w:t>
            </w:r>
            <w:r w:rsidRPr="006711EA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дня</w:t>
            </w:r>
            <w:r w:rsidRPr="006711EA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</w:t>
            </w:r>
            <w:r w:rsidRPr="006711EA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подписания</w:t>
            </w:r>
            <w:r w:rsidRPr="006711EA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 xml:space="preserve"> </w:t>
            </w:r>
            <w:r w:rsidRPr="006711EA">
              <w:rPr>
                <w:rFonts w:ascii="GHEA Grapalat" w:hAnsi="GHEA Grapalat" w:cstheme="minorHAnsi" w:hint="eastAsia"/>
                <w:color w:val="000000"/>
                <w:sz w:val="20"/>
                <w:lang w:val="hy-AM"/>
              </w:rPr>
              <w:t>соглашения</w:t>
            </w:r>
            <w:r w:rsidRPr="006711EA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.</w:t>
            </w:r>
          </w:p>
        </w:tc>
      </w:tr>
      <w:tr w:rsidR="00F00440" w:rsidRPr="006711EA" w14:paraId="640BD4B8" w14:textId="77777777" w:rsidTr="00AD57AB">
        <w:tc>
          <w:tcPr>
            <w:tcW w:w="6598" w:type="dxa"/>
          </w:tcPr>
          <w:p w14:paraId="551F7FFE" w14:textId="1AB91B2C" w:rsidR="00F00440" w:rsidRPr="00CC4BD6" w:rsidRDefault="00F00440" w:rsidP="00F00440">
            <w:pPr>
              <w:tabs>
                <w:tab w:val="left" w:pos="3030"/>
              </w:tabs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Срок сдачи-приемки</w:t>
            </w:r>
          </w:p>
        </w:tc>
        <w:tc>
          <w:tcPr>
            <w:tcW w:w="8900" w:type="dxa"/>
          </w:tcPr>
          <w:p w14:paraId="347E1581" w14:textId="19939DE8" w:rsidR="00F00440" w:rsidRPr="00CC4BD6" w:rsidRDefault="00F00440" w:rsidP="00F00440">
            <w:pPr>
              <w:rPr>
                <w:rFonts w:ascii="GHEA Grapalat" w:hAnsi="GHEA Grapalat" w:cstheme="minorHAnsi"/>
                <w:color w:val="000000"/>
                <w:sz w:val="20"/>
                <w:lang w:val="hy-AM"/>
              </w:rPr>
            </w:pPr>
            <w:r w:rsidRPr="00CC4BD6">
              <w:rPr>
                <w:rFonts w:ascii="GHEA Grapalat" w:hAnsi="GHEA Grapalat" w:cstheme="minorHAnsi"/>
                <w:color w:val="000000"/>
                <w:sz w:val="20"/>
                <w:lang w:val="hy-AM"/>
              </w:rPr>
              <w:t>В течение 10 рабочих дней после поставки товара</w:t>
            </w:r>
          </w:p>
        </w:tc>
      </w:tr>
    </w:tbl>
    <w:p w14:paraId="2D1971C6" w14:textId="77777777" w:rsidR="006711EA" w:rsidRPr="002E469F" w:rsidRDefault="006711EA" w:rsidP="006711EA">
      <w:pPr>
        <w:rPr>
          <w:rFonts w:ascii="GHEA Grapalat" w:hAnsi="GHEA Grapalat" w:cs="Calibri Light"/>
          <w:b/>
          <w:color w:val="EE0000"/>
          <w:sz w:val="32"/>
          <w:szCs w:val="32"/>
          <w:lang w:val="hy-AM"/>
        </w:rPr>
      </w:pPr>
      <w:r w:rsidRPr="002E469F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* </w:t>
      </w:r>
      <w:r w:rsidRPr="002E469F">
        <w:rPr>
          <w:rFonts w:ascii="GHEA Grapalat" w:hAnsi="GHEA Grapalat" w:cs="Calibri Light" w:hint="eastAsia"/>
          <w:b/>
          <w:color w:val="EE0000"/>
          <w:sz w:val="32"/>
          <w:szCs w:val="32"/>
          <w:lang w:val="hy-AM"/>
        </w:rPr>
        <w:t>Гарантийный</w:t>
      </w:r>
      <w:r w:rsidRPr="002E469F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 </w:t>
      </w:r>
      <w:r w:rsidRPr="002E469F">
        <w:rPr>
          <w:rFonts w:ascii="GHEA Grapalat" w:hAnsi="GHEA Grapalat" w:cs="Calibri Light" w:hint="eastAsia"/>
          <w:b/>
          <w:color w:val="EE0000"/>
          <w:sz w:val="32"/>
          <w:szCs w:val="32"/>
          <w:lang w:val="hy-AM"/>
        </w:rPr>
        <w:t>срок</w:t>
      </w:r>
      <w:r w:rsidRPr="002E469F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 – 5 </w:t>
      </w:r>
      <w:r w:rsidRPr="002E469F">
        <w:rPr>
          <w:rFonts w:ascii="GHEA Grapalat" w:hAnsi="GHEA Grapalat" w:cs="Calibri Light" w:hint="eastAsia"/>
          <w:b/>
          <w:color w:val="EE0000"/>
          <w:sz w:val="32"/>
          <w:szCs w:val="32"/>
          <w:lang w:val="hy-AM"/>
        </w:rPr>
        <w:t>лет</w:t>
      </w:r>
      <w:r w:rsidRPr="002E469F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 </w:t>
      </w:r>
    </w:p>
    <w:p w14:paraId="442E9491" w14:textId="77777777" w:rsidR="006711EA" w:rsidRPr="002E469F" w:rsidRDefault="006711EA" w:rsidP="006711EA">
      <w:pPr>
        <w:rPr>
          <w:rFonts w:ascii="GHEA Grapalat" w:hAnsi="GHEA Grapalat" w:cs="Calibri Light"/>
          <w:b/>
          <w:color w:val="EE0000"/>
          <w:sz w:val="32"/>
          <w:szCs w:val="32"/>
          <w:lang w:val="hy-AM"/>
        </w:rPr>
      </w:pPr>
      <w:r w:rsidRPr="002E469F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** </w:t>
      </w:r>
      <w:r w:rsidRPr="002E469F">
        <w:rPr>
          <w:rFonts w:ascii="GHEA Grapalat" w:hAnsi="GHEA Grapalat" w:cs="Calibri Light" w:hint="eastAsia"/>
          <w:b/>
          <w:color w:val="EE0000"/>
          <w:sz w:val="32"/>
          <w:szCs w:val="32"/>
          <w:lang w:val="hy-AM"/>
        </w:rPr>
        <w:t>Участник</w:t>
      </w:r>
      <w:r w:rsidRPr="002E469F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 </w:t>
      </w:r>
      <w:r w:rsidRPr="002E469F">
        <w:rPr>
          <w:rFonts w:ascii="GHEA Grapalat" w:hAnsi="GHEA Grapalat" w:cs="Calibri Light" w:hint="eastAsia"/>
          <w:b/>
          <w:color w:val="EE0000"/>
          <w:sz w:val="32"/>
          <w:szCs w:val="32"/>
          <w:lang w:val="hy-AM"/>
        </w:rPr>
        <w:t>подает</w:t>
      </w:r>
      <w:r w:rsidRPr="002E469F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 </w:t>
      </w:r>
      <w:r w:rsidRPr="002E469F">
        <w:rPr>
          <w:rFonts w:ascii="GHEA Grapalat" w:hAnsi="GHEA Grapalat" w:cs="Calibri Light" w:hint="eastAsia"/>
          <w:b/>
          <w:color w:val="EE0000"/>
          <w:sz w:val="32"/>
          <w:szCs w:val="32"/>
          <w:lang w:val="hy-AM"/>
        </w:rPr>
        <w:t>заявку</w:t>
      </w:r>
      <w:r w:rsidRPr="002E469F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 </w:t>
      </w:r>
      <w:r w:rsidRPr="002E469F">
        <w:rPr>
          <w:rFonts w:ascii="GHEA Grapalat" w:hAnsi="GHEA Grapalat" w:cs="Calibri Light" w:hint="eastAsia"/>
          <w:b/>
          <w:color w:val="EE0000"/>
          <w:sz w:val="32"/>
          <w:szCs w:val="32"/>
          <w:lang w:val="hy-AM"/>
        </w:rPr>
        <w:t>вместе</w:t>
      </w:r>
      <w:r w:rsidRPr="002E469F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 </w:t>
      </w:r>
      <w:r w:rsidRPr="002E469F">
        <w:rPr>
          <w:rFonts w:ascii="GHEA Grapalat" w:hAnsi="GHEA Grapalat" w:cs="Calibri Light" w:hint="eastAsia"/>
          <w:b/>
          <w:color w:val="EE0000"/>
          <w:sz w:val="32"/>
          <w:szCs w:val="32"/>
          <w:lang w:val="hy-AM"/>
        </w:rPr>
        <w:t>с</w:t>
      </w:r>
      <w:r w:rsidRPr="002E469F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 </w:t>
      </w:r>
      <w:r w:rsidRPr="002E469F">
        <w:rPr>
          <w:rFonts w:ascii="GHEA Grapalat" w:hAnsi="GHEA Grapalat" w:cs="Calibri Light" w:hint="eastAsia"/>
          <w:b/>
          <w:color w:val="EE0000"/>
          <w:sz w:val="32"/>
          <w:szCs w:val="32"/>
          <w:lang w:val="hy-AM"/>
        </w:rPr>
        <w:t>объявлением</w:t>
      </w:r>
      <w:r w:rsidRPr="002E469F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 </w:t>
      </w:r>
      <w:r w:rsidRPr="002E469F">
        <w:rPr>
          <w:rFonts w:ascii="GHEA Grapalat" w:hAnsi="GHEA Grapalat" w:cs="Calibri Light" w:hint="eastAsia"/>
          <w:b/>
          <w:color w:val="EE0000"/>
          <w:sz w:val="32"/>
          <w:szCs w:val="32"/>
          <w:lang w:val="hy-AM"/>
        </w:rPr>
        <w:t>также</w:t>
      </w:r>
      <w:r w:rsidRPr="002E469F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 </w:t>
      </w:r>
      <w:r w:rsidRPr="002E469F">
        <w:rPr>
          <w:rFonts w:ascii="GHEA Grapalat" w:hAnsi="GHEA Grapalat" w:cs="Calibri Light" w:hint="eastAsia"/>
          <w:b/>
          <w:color w:val="EE0000"/>
          <w:sz w:val="32"/>
          <w:szCs w:val="32"/>
          <w:lang w:val="hy-AM"/>
        </w:rPr>
        <w:t>прилагаемое</w:t>
      </w:r>
      <w:r w:rsidRPr="002E469F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 </w:t>
      </w:r>
      <w:r w:rsidRPr="002E469F">
        <w:rPr>
          <w:rFonts w:ascii="GHEA Grapalat" w:hAnsi="GHEA Grapalat" w:cs="Calibri Light" w:hint="eastAsia"/>
          <w:b/>
          <w:color w:val="EE0000"/>
          <w:sz w:val="32"/>
          <w:szCs w:val="32"/>
          <w:lang w:val="hy-AM"/>
        </w:rPr>
        <w:t>приложение</w:t>
      </w:r>
      <w:r w:rsidRPr="002E469F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 2, </w:t>
      </w:r>
      <w:r w:rsidRPr="002E469F">
        <w:rPr>
          <w:rFonts w:ascii="GHEA Grapalat" w:hAnsi="GHEA Grapalat" w:cs="Calibri Light" w:hint="eastAsia"/>
          <w:b/>
          <w:color w:val="EE0000"/>
          <w:sz w:val="32"/>
          <w:szCs w:val="32"/>
          <w:lang w:val="hy-AM"/>
        </w:rPr>
        <w:t>исходя</w:t>
      </w:r>
      <w:r w:rsidRPr="002E469F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 </w:t>
      </w:r>
      <w:r w:rsidRPr="002E469F">
        <w:rPr>
          <w:rFonts w:ascii="GHEA Grapalat" w:hAnsi="GHEA Grapalat" w:cs="Calibri Light" w:hint="eastAsia"/>
          <w:b/>
          <w:color w:val="EE0000"/>
          <w:sz w:val="32"/>
          <w:szCs w:val="32"/>
          <w:lang w:val="hy-AM"/>
        </w:rPr>
        <w:t>из</w:t>
      </w:r>
      <w:r w:rsidRPr="002E469F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 </w:t>
      </w:r>
      <w:r w:rsidRPr="002E469F">
        <w:rPr>
          <w:rFonts w:ascii="GHEA Grapalat" w:hAnsi="GHEA Grapalat" w:cs="Calibri Light" w:hint="eastAsia"/>
          <w:b/>
          <w:color w:val="EE0000"/>
          <w:sz w:val="32"/>
          <w:szCs w:val="32"/>
          <w:lang w:val="hy-AM"/>
        </w:rPr>
        <w:t>результатов</w:t>
      </w:r>
      <w:r w:rsidRPr="002E469F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 </w:t>
      </w:r>
      <w:r w:rsidRPr="002E469F">
        <w:rPr>
          <w:rFonts w:ascii="GHEA Grapalat" w:hAnsi="GHEA Grapalat" w:cs="Calibri Light" w:hint="eastAsia"/>
          <w:b/>
          <w:color w:val="EE0000"/>
          <w:sz w:val="32"/>
          <w:szCs w:val="32"/>
          <w:lang w:val="hy-AM"/>
        </w:rPr>
        <w:t>обратного</w:t>
      </w:r>
      <w:r w:rsidRPr="002E469F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 </w:t>
      </w:r>
      <w:r w:rsidRPr="002E469F">
        <w:rPr>
          <w:rFonts w:ascii="GHEA Grapalat" w:hAnsi="GHEA Grapalat" w:cs="Calibri Light" w:hint="eastAsia"/>
          <w:b/>
          <w:color w:val="EE0000"/>
          <w:sz w:val="32"/>
          <w:szCs w:val="32"/>
          <w:lang w:val="hy-AM"/>
        </w:rPr>
        <w:t>аукциона</w:t>
      </w:r>
      <w:r w:rsidRPr="002E469F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, </w:t>
      </w:r>
      <w:r w:rsidRPr="002E469F">
        <w:rPr>
          <w:rFonts w:ascii="GHEA Grapalat" w:hAnsi="GHEA Grapalat" w:cs="Calibri Light" w:hint="eastAsia"/>
          <w:b/>
          <w:color w:val="EE0000"/>
          <w:sz w:val="32"/>
          <w:szCs w:val="32"/>
          <w:lang w:val="hy-AM"/>
        </w:rPr>
        <w:t>победитель</w:t>
      </w:r>
      <w:r w:rsidRPr="002E469F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 </w:t>
      </w:r>
      <w:r w:rsidRPr="002E469F">
        <w:rPr>
          <w:rFonts w:ascii="GHEA Grapalat" w:hAnsi="GHEA Grapalat" w:cs="Calibri Light" w:hint="eastAsia"/>
          <w:b/>
          <w:color w:val="EE0000"/>
          <w:sz w:val="32"/>
          <w:szCs w:val="32"/>
          <w:lang w:val="hy-AM"/>
        </w:rPr>
        <w:t>обязан</w:t>
      </w:r>
      <w:r w:rsidRPr="002E469F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 </w:t>
      </w:r>
      <w:r w:rsidRPr="002E469F">
        <w:rPr>
          <w:rFonts w:ascii="GHEA Grapalat" w:hAnsi="GHEA Grapalat" w:cs="Calibri Light" w:hint="eastAsia"/>
          <w:b/>
          <w:color w:val="EE0000"/>
          <w:sz w:val="32"/>
          <w:szCs w:val="32"/>
          <w:lang w:val="hy-AM"/>
        </w:rPr>
        <w:t>представить</w:t>
      </w:r>
      <w:r w:rsidRPr="002E469F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 </w:t>
      </w:r>
      <w:r w:rsidRPr="002E469F">
        <w:rPr>
          <w:rFonts w:ascii="GHEA Grapalat" w:hAnsi="GHEA Grapalat" w:cs="Calibri Light" w:hint="eastAsia"/>
          <w:b/>
          <w:color w:val="EE0000"/>
          <w:sz w:val="32"/>
          <w:szCs w:val="32"/>
          <w:lang w:val="hy-AM"/>
        </w:rPr>
        <w:t>приложение</w:t>
      </w:r>
      <w:r w:rsidRPr="002E469F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 2 </w:t>
      </w:r>
      <w:r w:rsidRPr="002E469F">
        <w:rPr>
          <w:rFonts w:ascii="GHEA Grapalat" w:hAnsi="GHEA Grapalat" w:cs="Calibri Light" w:hint="eastAsia"/>
          <w:b/>
          <w:color w:val="EE0000"/>
          <w:sz w:val="32"/>
          <w:szCs w:val="32"/>
          <w:lang w:val="hy-AM"/>
        </w:rPr>
        <w:t>с</w:t>
      </w:r>
      <w:r w:rsidRPr="002E469F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 </w:t>
      </w:r>
      <w:r w:rsidRPr="002E469F">
        <w:rPr>
          <w:rFonts w:ascii="GHEA Grapalat" w:hAnsi="GHEA Grapalat" w:cs="Calibri Light" w:hint="eastAsia"/>
          <w:b/>
          <w:color w:val="EE0000"/>
          <w:sz w:val="32"/>
          <w:szCs w:val="32"/>
          <w:lang w:val="hy-AM"/>
        </w:rPr>
        <w:t>окончательной</w:t>
      </w:r>
      <w:r w:rsidRPr="002E469F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 </w:t>
      </w:r>
      <w:r w:rsidRPr="002E469F">
        <w:rPr>
          <w:rFonts w:ascii="GHEA Grapalat" w:hAnsi="GHEA Grapalat" w:cs="Calibri Light" w:hint="eastAsia"/>
          <w:b/>
          <w:color w:val="EE0000"/>
          <w:sz w:val="32"/>
          <w:szCs w:val="32"/>
          <w:lang w:val="hy-AM"/>
        </w:rPr>
        <w:t>стоимостью</w:t>
      </w:r>
      <w:r w:rsidRPr="002E469F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 </w:t>
      </w:r>
      <w:r w:rsidRPr="002E469F">
        <w:rPr>
          <w:rFonts w:ascii="GHEA Grapalat" w:hAnsi="GHEA Grapalat" w:cs="Calibri Light" w:hint="eastAsia"/>
          <w:b/>
          <w:color w:val="EE0000"/>
          <w:sz w:val="32"/>
          <w:szCs w:val="32"/>
          <w:lang w:val="hy-AM"/>
        </w:rPr>
        <w:t>аукциона</w:t>
      </w:r>
      <w:r w:rsidRPr="002E469F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 </w:t>
      </w:r>
      <w:r w:rsidRPr="002E469F">
        <w:rPr>
          <w:rFonts w:ascii="GHEA Grapalat" w:hAnsi="GHEA Grapalat" w:cs="Calibri Light" w:hint="eastAsia"/>
          <w:b/>
          <w:color w:val="EE0000"/>
          <w:sz w:val="32"/>
          <w:szCs w:val="32"/>
          <w:lang w:val="hy-AM"/>
        </w:rPr>
        <w:t>в</w:t>
      </w:r>
      <w:r w:rsidRPr="002E469F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 </w:t>
      </w:r>
      <w:r w:rsidRPr="002E469F">
        <w:rPr>
          <w:rFonts w:ascii="GHEA Grapalat" w:hAnsi="GHEA Grapalat" w:cs="Calibri Light" w:hint="eastAsia"/>
          <w:b/>
          <w:color w:val="EE0000"/>
          <w:sz w:val="32"/>
          <w:szCs w:val="32"/>
          <w:lang w:val="hy-AM"/>
        </w:rPr>
        <w:t>течение</w:t>
      </w:r>
      <w:r w:rsidRPr="002E469F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 1 </w:t>
      </w:r>
      <w:r w:rsidRPr="002E469F">
        <w:rPr>
          <w:rFonts w:ascii="GHEA Grapalat" w:hAnsi="GHEA Grapalat" w:cs="Calibri Light" w:hint="eastAsia"/>
          <w:b/>
          <w:color w:val="EE0000"/>
          <w:sz w:val="32"/>
          <w:szCs w:val="32"/>
          <w:lang w:val="hy-AM"/>
        </w:rPr>
        <w:t>рабочего</w:t>
      </w:r>
      <w:r w:rsidRPr="002E469F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 </w:t>
      </w:r>
      <w:r w:rsidRPr="002E469F">
        <w:rPr>
          <w:rFonts w:ascii="GHEA Grapalat" w:hAnsi="GHEA Grapalat" w:cs="Calibri Light" w:hint="eastAsia"/>
          <w:b/>
          <w:color w:val="EE0000"/>
          <w:sz w:val="32"/>
          <w:szCs w:val="32"/>
          <w:lang w:val="hy-AM"/>
        </w:rPr>
        <w:t>дня</w:t>
      </w:r>
      <w:r w:rsidRPr="002E469F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>:</w:t>
      </w:r>
    </w:p>
    <w:p w14:paraId="4A065E22" w14:textId="77777777" w:rsidR="006711EA" w:rsidRDefault="006711EA" w:rsidP="006711EA">
      <w:pPr>
        <w:rPr>
          <w:rFonts w:ascii="GHEA Grapalat" w:hAnsi="GHEA Grapalat" w:cs="Calibri Light"/>
          <w:b/>
          <w:color w:val="EE0000"/>
          <w:sz w:val="32"/>
          <w:szCs w:val="32"/>
          <w:lang w:val="hy-AM"/>
        </w:rPr>
      </w:pPr>
      <w:r w:rsidRPr="007B5EFD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>***</w:t>
      </w:r>
      <w:r w:rsidRPr="007B5EFD">
        <w:rPr>
          <w:rFonts w:ascii="GHEA Grapalat" w:hAnsi="GHEA Grapalat" w:cs="Calibri Light" w:hint="eastAsia"/>
          <w:b/>
          <w:color w:val="EE0000"/>
          <w:sz w:val="32"/>
          <w:szCs w:val="32"/>
          <w:lang w:val="hy-AM"/>
        </w:rPr>
        <w:t>Участник</w:t>
      </w:r>
      <w:r w:rsidRPr="007B5EFD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 </w:t>
      </w:r>
      <w:r w:rsidRPr="007B5EFD">
        <w:rPr>
          <w:rFonts w:ascii="GHEA Grapalat" w:hAnsi="GHEA Grapalat" w:cs="Calibri Light" w:hint="eastAsia"/>
          <w:b/>
          <w:color w:val="EE0000"/>
          <w:sz w:val="32"/>
          <w:szCs w:val="32"/>
          <w:lang w:val="hy-AM"/>
        </w:rPr>
        <w:t>должен</w:t>
      </w:r>
      <w:r w:rsidRPr="007B5EFD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 </w:t>
      </w:r>
      <w:r w:rsidRPr="007B5EFD">
        <w:rPr>
          <w:rFonts w:ascii="GHEA Grapalat" w:hAnsi="GHEA Grapalat" w:cs="Calibri Light" w:hint="eastAsia"/>
          <w:b/>
          <w:color w:val="EE0000"/>
          <w:sz w:val="32"/>
          <w:szCs w:val="32"/>
          <w:lang w:val="hy-AM"/>
        </w:rPr>
        <w:t>предоставить</w:t>
      </w:r>
      <w:r w:rsidRPr="007B5EFD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 </w:t>
      </w:r>
      <w:r w:rsidRPr="007B5EFD">
        <w:rPr>
          <w:rFonts w:ascii="GHEA Grapalat" w:hAnsi="GHEA Grapalat" w:cs="Calibri Light" w:hint="eastAsia"/>
          <w:b/>
          <w:color w:val="EE0000"/>
          <w:sz w:val="32"/>
          <w:szCs w:val="32"/>
          <w:lang w:val="hy-AM"/>
        </w:rPr>
        <w:t>подтверждение</w:t>
      </w:r>
      <w:r w:rsidRPr="007B5EFD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, </w:t>
      </w:r>
      <w:r w:rsidRPr="007B5EFD">
        <w:rPr>
          <w:rFonts w:ascii="GHEA Grapalat" w:hAnsi="GHEA Grapalat" w:cs="Calibri Light" w:hint="eastAsia"/>
          <w:b/>
          <w:color w:val="EE0000"/>
          <w:sz w:val="32"/>
          <w:szCs w:val="32"/>
          <w:lang w:val="hy-AM"/>
        </w:rPr>
        <w:t>предоставляемое</w:t>
      </w:r>
      <w:r w:rsidRPr="007B5EFD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 </w:t>
      </w:r>
      <w:r w:rsidRPr="007B5EFD">
        <w:rPr>
          <w:rFonts w:ascii="GHEA Grapalat" w:hAnsi="GHEA Grapalat" w:cs="Calibri Light" w:hint="eastAsia"/>
          <w:b/>
          <w:color w:val="EE0000"/>
          <w:sz w:val="32"/>
          <w:szCs w:val="32"/>
          <w:lang w:val="hy-AM"/>
        </w:rPr>
        <w:t>банком</w:t>
      </w:r>
      <w:r w:rsidRPr="007B5EFD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 (</w:t>
      </w:r>
      <w:r w:rsidRPr="007B5EFD">
        <w:rPr>
          <w:rFonts w:ascii="GHEA Grapalat" w:hAnsi="GHEA Grapalat" w:cs="Calibri Light" w:hint="eastAsia"/>
          <w:b/>
          <w:color w:val="EE0000"/>
          <w:sz w:val="32"/>
          <w:szCs w:val="32"/>
          <w:lang w:val="hy-AM"/>
        </w:rPr>
        <w:t>гарантийное</w:t>
      </w:r>
      <w:r w:rsidRPr="007B5EFD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 </w:t>
      </w:r>
      <w:r w:rsidRPr="007B5EFD">
        <w:rPr>
          <w:rFonts w:ascii="GHEA Grapalat" w:hAnsi="GHEA Grapalat" w:cs="Calibri Light" w:hint="eastAsia"/>
          <w:b/>
          <w:color w:val="EE0000"/>
          <w:sz w:val="32"/>
          <w:szCs w:val="32"/>
          <w:lang w:val="hy-AM"/>
        </w:rPr>
        <w:t>письмо</w:t>
      </w:r>
      <w:r w:rsidRPr="007B5EFD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 </w:t>
      </w:r>
      <w:r w:rsidRPr="007B5EFD">
        <w:rPr>
          <w:rFonts w:ascii="GHEA Grapalat" w:hAnsi="GHEA Grapalat" w:cs="Calibri Light" w:hint="eastAsia"/>
          <w:b/>
          <w:color w:val="EE0000"/>
          <w:sz w:val="32"/>
          <w:szCs w:val="32"/>
          <w:lang w:val="hy-AM"/>
        </w:rPr>
        <w:t>от</w:t>
      </w:r>
      <w:r w:rsidRPr="007B5EFD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 </w:t>
      </w:r>
      <w:r w:rsidRPr="007B5EFD">
        <w:rPr>
          <w:rFonts w:ascii="GHEA Grapalat" w:hAnsi="GHEA Grapalat" w:cs="Calibri Light" w:hint="eastAsia"/>
          <w:b/>
          <w:color w:val="EE0000"/>
          <w:sz w:val="32"/>
          <w:szCs w:val="32"/>
          <w:lang w:val="hy-AM"/>
        </w:rPr>
        <w:t>лизингополучателя</w:t>
      </w:r>
      <w:r w:rsidRPr="007B5EFD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), </w:t>
      </w:r>
      <w:r w:rsidRPr="007B5EFD">
        <w:rPr>
          <w:rFonts w:ascii="GHEA Grapalat" w:hAnsi="GHEA Grapalat" w:cs="Calibri Light" w:hint="eastAsia"/>
          <w:b/>
          <w:color w:val="EE0000"/>
          <w:sz w:val="32"/>
          <w:szCs w:val="32"/>
          <w:lang w:val="hy-AM"/>
        </w:rPr>
        <w:t>для</w:t>
      </w:r>
      <w:r w:rsidRPr="007B5EFD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 </w:t>
      </w:r>
      <w:r w:rsidRPr="007B5EFD">
        <w:rPr>
          <w:rFonts w:ascii="GHEA Grapalat" w:hAnsi="GHEA Grapalat" w:cs="Calibri Light" w:hint="eastAsia"/>
          <w:b/>
          <w:color w:val="EE0000"/>
          <w:sz w:val="32"/>
          <w:szCs w:val="32"/>
          <w:lang w:val="hy-AM"/>
        </w:rPr>
        <w:t>участия</w:t>
      </w:r>
      <w:r w:rsidRPr="007B5EFD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 </w:t>
      </w:r>
      <w:r w:rsidRPr="007B5EFD">
        <w:rPr>
          <w:rFonts w:ascii="GHEA Grapalat" w:hAnsi="GHEA Grapalat" w:cs="Calibri Light" w:hint="eastAsia"/>
          <w:b/>
          <w:color w:val="EE0000"/>
          <w:sz w:val="32"/>
          <w:szCs w:val="32"/>
          <w:lang w:val="hy-AM"/>
        </w:rPr>
        <w:t>в</w:t>
      </w:r>
      <w:r w:rsidRPr="007B5EFD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 </w:t>
      </w:r>
      <w:r w:rsidRPr="007B5EFD">
        <w:rPr>
          <w:rFonts w:ascii="GHEA Grapalat" w:hAnsi="GHEA Grapalat" w:cs="Calibri Light" w:hint="eastAsia"/>
          <w:b/>
          <w:color w:val="EE0000"/>
          <w:sz w:val="32"/>
          <w:szCs w:val="32"/>
          <w:lang w:val="hy-AM"/>
        </w:rPr>
        <w:t>лизинге</w:t>
      </w:r>
      <w:r w:rsidRPr="007B5EFD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>.:</w:t>
      </w:r>
    </w:p>
    <w:p w14:paraId="715627EC" w14:textId="77777777" w:rsidR="006711EA" w:rsidRPr="002E469F" w:rsidRDefault="006711EA" w:rsidP="006711EA">
      <w:pPr>
        <w:rPr>
          <w:rFonts w:ascii="GHEA Grapalat" w:hAnsi="GHEA Grapalat" w:cs="Calibri Light"/>
          <w:b/>
          <w:color w:val="EE0000"/>
          <w:sz w:val="32"/>
          <w:szCs w:val="32"/>
          <w:lang w:val="hy-AM"/>
        </w:rPr>
      </w:pPr>
      <w:r w:rsidRPr="002E469F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**** </w:t>
      </w:r>
      <w:r w:rsidRPr="002E469F">
        <w:rPr>
          <w:rFonts w:ascii="GHEA Grapalat" w:hAnsi="GHEA Grapalat" w:cs="Calibri Light" w:hint="eastAsia"/>
          <w:b/>
          <w:color w:val="EE0000"/>
          <w:sz w:val="32"/>
          <w:szCs w:val="32"/>
          <w:lang w:val="hy-AM"/>
        </w:rPr>
        <w:t>В</w:t>
      </w:r>
      <w:r w:rsidRPr="002E469F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 </w:t>
      </w:r>
      <w:r w:rsidRPr="002E469F">
        <w:rPr>
          <w:rFonts w:ascii="GHEA Grapalat" w:hAnsi="GHEA Grapalat" w:cs="Calibri Light" w:hint="eastAsia"/>
          <w:b/>
          <w:color w:val="EE0000"/>
          <w:sz w:val="32"/>
          <w:szCs w:val="32"/>
          <w:lang w:val="hy-AM"/>
        </w:rPr>
        <w:t>соответствии</w:t>
      </w:r>
      <w:r w:rsidRPr="002E469F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 </w:t>
      </w:r>
      <w:r w:rsidRPr="002E469F">
        <w:rPr>
          <w:rFonts w:ascii="GHEA Grapalat" w:hAnsi="GHEA Grapalat" w:cs="Calibri Light" w:hint="eastAsia"/>
          <w:b/>
          <w:color w:val="EE0000"/>
          <w:sz w:val="32"/>
          <w:szCs w:val="32"/>
          <w:lang w:val="hy-AM"/>
        </w:rPr>
        <w:t>с</w:t>
      </w:r>
      <w:r w:rsidRPr="002E469F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 </w:t>
      </w:r>
      <w:r w:rsidRPr="002E469F">
        <w:rPr>
          <w:rFonts w:ascii="GHEA Grapalat" w:hAnsi="GHEA Grapalat" w:cs="Calibri Light" w:hint="eastAsia"/>
          <w:b/>
          <w:color w:val="EE0000"/>
          <w:sz w:val="32"/>
          <w:szCs w:val="32"/>
          <w:lang w:val="hy-AM"/>
        </w:rPr>
        <w:t>Законом</w:t>
      </w:r>
      <w:r w:rsidRPr="002E469F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 </w:t>
      </w:r>
      <w:r w:rsidRPr="002E469F">
        <w:rPr>
          <w:rFonts w:ascii="GHEA Grapalat" w:hAnsi="GHEA Grapalat" w:cs="Calibri Light" w:hint="eastAsia"/>
          <w:b/>
          <w:color w:val="EE0000"/>
          <w:sz w:val="32"/>
          <w:szCs w:val="32"/>
          <w:lang w:val="hy-AM"/>
        </w:rPr>
        <w:t>РА</w:t>
      </w:r>
      <w:r w:rsidRPr="002E469F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 </w:t>
      </w:r>
      <w:r w:rsidRPr="002E469F">
        <w:rPr>
          <w:rFonts w:ascii="GHEA Grapalat" w:hAnsi="GHEA Grapalat" w:cs="Calibri Light" w:hint="eastAsia"/>
          <w:b/>
          <w:color w:val="EE0000"/>
          <w:sz w:val="32"/>
          <w:szCs w:val="32"/>
          <w:lang w:val="hy-AM"/>
        </w:rPr>
        <w:t>О</w:t>
      </w:r>
      <w:r w:rsidRPr="002E469F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 </w:t>
      </w:r>
      <w:r w:rsidRPr="002E469F">
        <w:rPr>
          <w:rFonts w:ascii="GHEA Grapalat" w:hAnsi="GHEA Grapalat" w:cs="Calibri Light" w:hint="eastAsia"/>
          <w:b/>
          <w:color w:val="EE0000"/>
          <w:sz w:val="32"/>
          <w:szCs w:val="32"/>
          <w:lang w:val="hy-AM"/>
        </w:rPr>
        <w:t>лизинге</w:t>
      </w:r>
      <w:r w:rsidRPr="002E469F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 </w:t>
      </w:r>
      <w:r w:rsidRPr="002E469F">
        <w:rPr>
          <w:rFonts w:ascii="GHEA Grapalat" w:hAnsi="GHEA Grapalat" w:cs="Calibri Light" w:hint="eastAsia"/>
          <w:b/>
          <w:color w:val="EE0000"/>
          <w:sz w:val="32"/>
          <w:szCs w:val="32"/>
          <w:lang w:val="hy-AM"/>
        </w:rPr>
        <w:t>будет</w:t>
      </w:r>
      <w:r w:rsidRPr="002E469F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 </w:t>
      </w:r>
      <w:r w:rsidRPr="002E469F">
        <w:rPr>
          <w:rFonts w:ascii="GHEA Grapalat" w:hAnsi="GHEA Grapalat" w:cs="Calibri Light" w:hint="eastAsia"/>
          <w:b/>
          <w:color w:val="EE0000"/>
          <w:sz w:val="32"/>
          <w:szCs w:val="32"/>
          <w:lang w:val="hy-AM"/>
        </w:rPr>
        <w:t>заключен</w:t>
      </w:r>
      <w:r w:rsidRPr="002E469F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 </w:t>
      </w:r>
      <w:r w:rsidRPr="002E469F">
        <w:rPr>
          <w:rFonts w:ascii="GHEA Grapalat" w:hAnsi="GHEA Grapalat" w:cs="Calibri Light" w:hint="eastAsia"/>
          <w:b/>
          <w:color w:val="EE0000"/>
          <w:sz w:val="32"/>
          <w:szCs w:val="32"/>
          <w:lang w:val="hy-AM"/>
        </w:rPr>
        <w:t>трехсторонний</w:t>
      </w:r>
      <w:r w:rsidRPr="002E469F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 xml:space="preserve"> </w:t>
      </w:r>
      <w:r w:rsidRPr="002E469F">
        <w:rPr>
          <w:rFonts w:ascii="GHEA Grapalat" w:hAnsi="GHEA Grapalat" w:cs="Calibri Light" w:hint="eastAsia"/>
          <w:b/>
          <w:color w:val="EE0000"/>
          <w:sz w:val="32"/>
          <w:szCs w:val="32"/>
          <w:lang w:val="hy-AM"/>
        </w:rPr>
        <w:t>договор</w:t>
      </w:r>
      <w:r w:rsidRPr="002E469F">
        <w:rPr>
          <w:rFonts w:ascii="GHEA Grapalat" w:hAnsi="GHEA Grapalat" w:cs="Calibri Light"/>
          <w:b/>
          <w:color w:val="EE0000"/>
          <w:sz w:val="32"/>
          <w:szCs w:val="32"/>
          <w:lang w:val="hy-AM"/>
        </w:rPr>
        <w:t>:</w:t>
      </w:r>
    </w:p>
    <w:p w14:paraId="21BA905E" w14:textId="77777777" w:rsidR="00CD1007" w:rsidRDefault="00CD1007" w:rsidP="00CD1007">
      <w:pPr>
        <w:spacing w:line="360" w:lineRule="auto"/>
        <w:rPr>
          <w:rFonts w:ascii="GHEA Grapalat" w:hAnsi="GHEA Grapalat" w:cs="Calibri Light"/>
          <w:b/>
          <w:sz w:val="22"/>
          <w:lang w:val="hy-AM"/>
        </w:rPr>
      </w:pPr>
    </w:p>
    <w:sectPr w:rsidR="00CD1007" w:rsidSect="00FB063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5AD8"/>
    <w:rsid w:val="000537E4"/>
    <w:rsid w:val="00095ECC"/>
    <w:rsid w:val="000B2C06"/>
    <w:rsid w:val="000B4C35"/>
    <w:rsid w:val="000D6302"/>
    <w:rsid w:val="00123B76"/>
    <w:rsid w:val="00154553"/>
    <w:rsid w:val="0017133E"/>
    <w:rsid w:val="001806DE"/>
    <w:rsid w:val="001A487B"/>
    <w:rsid w:val="0021707A"/>
    <w:rsid w:val="00233A4D"/>
    <w:rsid w:val="00254CC9"/>
    <w:rsid w:val="00295567"/>
    <w:rsid w:val="002E4CAD"/>
    <w:rsid w:val="003179A5"/>
    <w:rsid w:val="00344B32"/>
    <w:rsid w:val="00367FAE"/>
    <w:rsid w:val="004033F3"/>
    <w:rsid w:val="00441320"/>
    <w:rsid w:val="004664C6"/>
    <w:rsid w:val="00473374"/>
    <w:rsid w:val="004862CA"/>
    <w:rsid w:val="004E07A3"/>
    <w:rsid w:val="00526457"/>
    <w:rsid w:val="00550B21"/>
    <w:rsid w:val="005825A1"/>
    <w:rsid w:val="005D52E7"/>
    <w:rsid w:val="005E3328"/>
    <w:rsid w:val="0065774D"/>
    <w:rsid w:val="006711EA"/>
    <w:rsid w:val="006A149A"/>
    <w:rsid w:val="006B74EE"/>
    <w:rsid w:val="006C6382"/>
    <w:rsid w:val="006D085D"/>
    <w:rsid w:val="00750BA1"/>
    <w:rsid w:val="007A5442"/>
    <w:rsid w:val="007F3647"/>
    <w:rsid w:val="008E2D95"/>
    <w:rsid w:val="00905F56"/>
    <w:rsid w:val="00A50F43"/>
    <w:rsid w:val="00A569F2"/>
    <w:rsid w:val="00A64321"/>
    <w:rsid w:val="00AA3213"/>
    <w:rsid w:val="00B05AD8"/>
    <w:rsid w:val="00B1530D"/>
    <w:rsid w:val="00B4694E"/>
    <w:rsid w:val="00B67C18"/>
    <w:rsid w:val="00B87918"/>
    <w:rsid w:val="00BB4B72"/>
    <w:rsid w:val="00BD3FC3"/>
    <w:rsid w:val="00BF3E77"/>
    <w:rsid w:val="00C11A5B"/>
    <w:rsid w:val="00C37288"/>
    <w:rsid w:val="00C663EC"/>
    <w:rsid w:val="00C82E46"/>
    <w:rsid w:val="00CC3168"/>
    <w:rsid w:val="00CC4BD6"/>
    <w:rsid w:val="00CD099B"/>
    <w:rsid w:val="00CD1007"/>
    <w:rsid w:val="00D10664"/>
    <w:rsid w:val="00D33F48"/>
    <w:rsid w:val="00D40807"/>
    <w:rsid w:val="00D56B2C"/>
    <w:rsid w:val="00DE0CFB"/>
    <w:rsid w:val="00DE22EA"/>
    <w:rsid w:val="00DF5E07"/>
    <w:rsid w:val="00E118BD"/>
    <w:rsid w:val="00E22511"/>
    <w:rsid w:val="00E44539"/>
    <w:rsid w:val="00E63E38"/>
    <w:rsid w:val="00EA398C"/>
    <w:rsid w:val="00F00440"/>
    <w:rsid w:val="00F57C85"/>
    <w:rsid w:val="00FB0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6A9308"/>
  <w15:chartTrackingRefBased/>
  <w15:docId w15:val="{254778B7-A7EC-4908-8A70-BC1CCC73B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0638"/>
    <w:pPr>
      <w:spacing w:after="0" w:line="240" w:lineRule="auto"/>
    </w:pPr>
    <w:rPr>
      <w:rFonts w:ascii="Times Armenian" w:eastAsia="Times New Roman" w:hAnsi="Times Armenian" w:cs="Times New Roman"/>
      <w:kern w:val="0"/>
      <w:szCs w:val="20"/>
      <w:lang w:eastAsia="ru-RU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05AD8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05AD8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05AD8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05AD8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Cs w:val="24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05AD8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Cs w:val="24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05AD8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05AD8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05AD8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05AD8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5AD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05AD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05AD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05AD8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05AD8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05AD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05AD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05AD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05AD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05AD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B05A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05AD8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B05A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05AD8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B05AD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05AD8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Cs w:val="24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B05AD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05AD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Cs w:val="24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05AD8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05AD8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59"/>
    <w:rsid w:val="00FB0638"/>
    <w:pPr>
      <w:spacing w:after="0" w:line="240" w:lineRule="auto"/>
    </w:pPr>
    <w:rPr>
      <w:kern w:val="0"/>
      <w:sz w:val="22"/>
      <w:szCs w:val="22"/>
      <w:lang w:val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ayout">
    <w:name w:val="layout"/>
    <w:basedOn w:val="DefaultParagraphFont"/>
    <w:rsid w:val="00FB0638"/>
  </w:style>
  <w:style w:type="paragraph" w:styleId="NoSpacing">
    <w:name w:val="No Spacing"/>
    <w:uiPriority w:val="1"/>
    <w:qFormat/>
    <w:rsid w:val="00FB0638"/>
    <w:pPr>
      <w:spacing w:after="0" w:line="240" w:lineRule="auto"/>
    </w:pPr>
    <w:rPr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7</Pages>
  <Words>1067</Words>
  <Characters>6086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Natela Karapetyan</dc:creator>
  <cp:keywords/>
  <dc:description/>
  <cp:lastModifiedBy>Lilit Ordukhanyan</cp:lastModifiedBy>
  <cp:revision>149</cp:revision>
  <cp:lastPrinted>2025-10-23T12:26:00Z</cp:lastPrinted>
  <dcterms:created xsi:type="dcterms:W3CDTF">2025-07-01T11:25:00Z</dcterms:created>
  <dcterms:modified xsi:type="dcterms:W3CDTF">2025-11-03T15:14:00Z</dcterms:modified>
</cp:coreProperties>
</file>